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5" w:rsidRPr="0049412B" w:rsidRDefault="00063475" w:rsidP="00063475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49412B">
        <w:rPr>
          <w:color w:val="000000"/>
        </w:rPr>
        <w:t xml:space="preserve">Муниципальное </w:t>
      </w:r>
      <w:r>
        <w:rPr>
          <w:color w:val="000000"/>
        </w:rPr>
        <w:t xml:space="preserve">бюджетное </w:t>
      </w:r>
      <w:r w:rsidRPr="0049412B">
        <w:rPr>
          <w:color w:val="000000"/>
        </w:rPr>
        <w:t>общеобразовательное учреждение</w:t>
      </w:r>
    </w:p>
    <w:p w:rsidR="00063475" w:rsidRPr="0049412B" w:rsidRDefault="00063475" w:rsidP="00063475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49412B">
        <w:rPr>
          <w:color w:val="000000"/>
        </w:rPr>
        <w:t>«Средняя общеобразовательная школа №1</w:t>
      </w:r>
      <w:r>
        <w:rPr>
          <w:color w:val="000000"/>
        </w:rPr>
        <w:t>1</w:t>
      </w:r>
      <w:r w:rsidRPr="0049412B">
        <w:rPr>
          <w:color w:val="000000"/>
        </w:rPr>
        <w:t>»</w:t>
      </w:r>
    </w:p>
    <w:p w:rsidR="00063475" w:rsidRDefault="00063475" w:rsidP="00063475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49412B">
        <w:rPr>
          <w:color w:val="000000"/>
        </w:rPr>
        <w:t>города Губкина Белгородской области</w:t>
      </w:r>
    </w:p>
    <w:p w:rsidR="00063475" w:rsidRDefault="00063475" w:rsidP="00063475">
      <w:pPr>
        <w:pStyle w:val="ab"/>
        <w:spacing w:before="0" w:beforeAutospacing="0" w:after="0" w:afterAutospacing="0"/>
        <w:jc w:val="center"/>
        <w:rPr>
          <w:color w:val="000000"/>
        </w:rPr>
      </w:pPr>
    </w:p>
    <w:p w:rsidR="00063475" w:rsidRDefault="00063475" w:rsidP="00063475">
      <w:pPr>
        <w:pStyle w:val="ab"/>
        <w:spacing w:before="0" w:beforeAutospacing="0" w:after="0" w:afterAutospacing="0"/>
        <w:jc w:val="center"/>
        <w:rPr>
          <w:color w:val="000000"/>
        </w:rPr>
      </w:pPr>
    </w:p>
    <w:p w:rsidR="00063475" w:rsidRPr="0049412B" w:rsidRDefault="00063475" w:rsidP="00063475">
      <w:pPr>
        <w:pStyle w:val="ab"/>
        <w:spacing w:before="0" w:beforeAutospacing="0" w:after="0" w:afterAutospacing="0"/>
        <w:jc w:val="center"/>
        <w:rPr>
          <w:color w:val="000000"/>
        </w:rPr>
      </w:pPr>
    </w:p>
    <w:tbl>
      <w:tblPr>
        <w:tblW w:w="10348" w:type="dxa"/>
        <w:tblInd w:w="-743" w:type="dxa"/>
        <w:tblLook w:val="04A0"/>
      </w:tblPr>
      <w:tblGrid>
        <w:gridCol w:w="3119"/>
        <w:gridCol w:w="3544"/>
        <w:gridCol w:w="3685"/>
      </w:tblGrid>
      <w:tr w:rsidR="00063475" w:rsidRPr="002D6177" w:rsidTr="007764F7">
        <w:tc>
          <w:tcPr>
            <w:tcW w:w="3119" w:type="dxa"/>
          </w:tcPr>
          <w:p w:rsidR="00063475" w:rsidRPr="00DE4737" w:rsidRDefault="00063475" w:rsidP="007764F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E4737">
              <w:rPr>
                <w:color w:val="000000"/>
              </w:rPr>
              <w:t xml:space="preserve">Рассмотрено на заседании педагогического совета </w:t>
            </w:r>
          </w:p>
          <w:p w:rsidR="00063475" w:rsidRPr="00DE4737" w:rsidRDefault="00063475" w:rsidP="007764F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E4737">
              <w:rPr>
                <w:color w:val="000000"/>
              </w:rPr>
              <w:t>МБОУ «СОШ №11»</w:t>
            </w:r>
          </w:p>
          <w:p w:rsidR="00063475" w:rsidRPr="00DE4737" w:rsidRDefault="00063475" w:rsidP="007764F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E4737">
              <w:rPr>
                <w:color w:val="000000"/>
              </w:rPr>
              <w:t xml:space="preserve"> Протокол № 1</w:t>
            </w:r>
          </w:p>
          <w:p w:rsidR="00063475" w:rsidRPr="00DE4737" w:rsidRDefault="00063475" w:rsidP="007764F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E4737">
              <w:rPr>
                <w:color w:val="000000"/>
              </w:rPr>
              <w:t xml:space="preserve">от «27» августа 2021 г. </w:t>
            </w:r>
          </w:p>
        </w:tc>
        <w:tc>
          <w:tcPr>
            <w:tcW w:w="3544" w:type="dxa"/>
          </w:tcPr>
          <w:p w:rsidR="00063475" w:rsidRPr="00DE4737" w:rsidRDefault="00063475" w:rsidP="007764F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E4737">
              <w:rPr>
                <w:color w:val="000000"/>
              </w:rPr>
              <w:t xml:space="preserve">Согласовано Заместитель директора МБОУ «СОШ №11» </w:t>
            </w:r>
          </w:p>
          <w:p w:rsidR="00063475" w:rsidRPr="00DE4737" w:rsidRDefault="00063475" w:rsidP="007764F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E4737">
              <w:rPr>
                <w:color w:val="000000"/>
              </w:rPr>
              <w:t>___________ С.Н.Зайцева</w:t>
            </w:r>
          </w:p>
        </w:tc>
        <w:tc>
          <w:tcPr>
            <w:tcW w:w="3685" w:type="dxa"/>
          </w:tcPr>
          <w:p w:rsidR="00063475" w:rsidRPr="00DE4737" w:rsidRDefault="00063475" w:rsidP="007764F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E4737">
              <w:rPr>
                <w:color w:val="000000"/>
              </w:rPr>
              <w:t xml:space="preserve">Утверждаю </w:t>
            </w:r>
          </w:p>
          <w:p w:rsidR="00063475" w:rsidRPr="00DE4737" w:rsidRDefault="00063475" w:rsidP="007764F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E4737">
              <w:rPr>
                <w:color w:val="000000"/>
              </w:rPr>
              <w:t xml:space="preserve">Директор школы </w:t>
            </w:r>
          </w:p>
          <w:p w:rsidR="00063475" w:rsidRPr="00DE4737" w:rsidRDefault="00063475" w:rsidP="007764F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E4737">
              <w:rPr>
                <w:color w:val="000000"/>
              </w:rPr>
              <w:t>______</w:t>
            </w:r>
            <w:r w:rsidRPr="00DE4737">
              <w:rPr>
                <w:color w:val="000000"/>
              </w:rPr>
              <w:softHyphen/>
            </w:r>
            <w:r w:rsidRPr="00DE4737">
              <w:rPr>
                <w:color w:val="000000"/>
              </w:rPr>
              <w:softHyphen/>
            </w:r>
            <w:r w:rsidRPr="00DE4737">
              <w:rPr>
                <w:color w:val="000000"/>
              </w:rPr>
              <w:softHyphen/>
            </w:r>
            <w:r w:rsidRPr="00DE4737">
              <w:rPr>
                <w:color w:val="000000"/>
              </w:rPr>
              <w:softHyphen/>
              <w:t xml:space="preserve">____ </w:t>
            </w:r>
            <w:proofErr w:type="spellStart"/>
            <w:r w:rsidRPr="00DE4737">
              <w:rPr>
                <w:color w:val="000000"/>
              </w:rPr>
              <w:t>В.М.Искренева</w:t>
            </w:r>
            <w:proofErr w:type="spellEnd"/>
            <w:r w:rsidRPr="00DE4737">
              <w:rPr>
                <w:color w:val="000000"/>
              </w:rPr>
              <w:t xml:space="preserve"> </w:t>
            </w:r>
          </w:p>
          <w:p w:rsidR="00063475" w:rsidRPr="00DE4737" w:rsidRDefault="00063475" w:rsidP="007764F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E4737">
              <w:rPr>
                <w:color w:val="000000"/>
              </w:rPr>
              <w:t xml:space="preserve">Приказ № </w:t>
            </w:r>
            <w:r>
              <w:rPr>
                <w:color w:val="000000"/>
              </w:rPr>
              <w:t>________</w:t>
            </w:r>
          </w:p>
          <w:p w:rsidR="00063475" w:rsidRPr="00DE4737" w:rsidRDefault="00063475" w:rsidP="007764F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E4737">
              <w:rPr>
                <w:color w:val="000000"/>
              </w:rPr>
              <w:t xml:space="preserve">от «31»  августа 2021 г. </w:t>
            </w:r>
          </w:p>
          <w:p w:rsidR="00063475" w:rsidRPr="00DE4737" w:rsidRDefault="00063475" w:rsidP="007764F7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63475" w:rsidRDefault="00063475" w:rsidP="00063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Дополнительная </w:t>
      </w:r>
      <w:r w:rsidRPr="00DE4737">
        <w:rPr>
          <w:rFonts w:ascii="Times New Roman" w:eastAsia="Times New Roman" w:hAnsi="Times New Roman" w:cs="Times New Roman"/>
          <w:b/>
          <w:sz w:val="44"/>
          <w:szCs w:val="44"/>
        </w:rPr>
        <w:t>общеобразовательная (</w:t>
      </w:r>
      <w:proofErr w:type="spellStart"/>
      <w:r w:rsidRPr="00DE4737">
        <w:rPr>
          <w:rFonts w:ascii="Times New Roman" w:eastAsia="Times New Roman" w:hAnsi="Times New Roman" w:cs="Times New Roman"/>
          <w:b/>
          <w:sz w:val="44"/>
          <w:szCs w:val="44"/>
        </w:rPr>
        <w:t>общеразвивающая</w:t>
      </w:r>
      <w:proofErr w:type="spellEnd"/>
      <w:r w:rsidRPr="00DE4737">
        <w:rPr>
          <w:rFonts w:ascii="Times New Roman" w:eastAsia="Times New Roman" w:hAnsi="Times New Roman" w:cs="Times New Roman"/>
          <w:b/>
          <w:sz w:val="44"/>
          <w:szCs w:val="44"/>
        </w:rPr>
        <w:t>) программа</w:t>
      </w:r>
    </w:p>
    <w:p w:rsidR="00063475" w:rsidRPr="0049412B" w:rsidRDefault="00063475" w:rsidP="0006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Royal Times New Roman" w:hAnsi="Royal Times New Roman"/>
          <w:b/>
          <w:sz w:val="44"/>
          <w:szCs w:val="44"/>
        </w:rPr>
        <w:t xml:space="preserve">«Я – </w:t>
      </w:r>
      <w:r w:rsidRPr="00063475">
        <w:rPr>
          <w:rFonts w:ascii="Royal Times New Roman" w:hAnsi="Royal Times New Roman"/>
          <w:b/>
          <w:sz w:val="44"/>
          <w:szCs w:val="44"/>
        </w:rPr>
        <w:t>пешеход и пассажир</w:t>
      </w:r>
      <w:r>
        <w:rPr>
          <w:rFonts w:ascii="Royal Times New Roman" w:hAnsi="Royal Times New Roman"/>
          <w:b/>
          <w:sz w:val="44"/>
          <w:szCs w:val="44"/>
        </w:rPr>
        <w:t>»</w:t>
      </w:r>
    </w:p>
    <w:p w:rsidR="00063475" w:rsidRDefault="00063475" w:rsidP="00063475">
      <w:pPr>
        <w:pStyle w:val="ab"/>
        <w:ind w:left="4820"/>
        <w:rPr>
          <w:color w:val="000000"/>
          <w:sz w:val="27"/>
          <w:szCs w:val="27"/>
        </w:rPr>
      </w:pPr>
    </w:p>
    <w:p w:rsidR="00063475" w:rsidRDefault="00063475" w:rsidP="00063475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sz w:val="28"/>
          <w:szCs w:val="28"/>
        </w:rPr>
        <w:t>7-8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063475" w:rsidRDefault="00063475" w:rsidP="00063475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1 год</w:t>
      </w:r>
    </w:p>
    <w:p w:rsidR="00063475" w:rsidRDefault="00270DA2" w:rsidP="00063475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Автор-</w:t>
      </w:r>
      <w:r w:rsidR="00063475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r w:rsidR="00063475">
        <w:rPr>
          <w:rFonts w:ascii="Times New Roman" w:hAnsi="Times New Roman"/>
          <w:sz w:val="28"/>
          <w:szCs w:val="28"/>
        </w:rPr>
        <w:t>Крылова Юлия Сергеева</w:t>
      </w:r>
      <w:r w:rsidR="000634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63475" w:rsidRDefault="00063475" w:rsidP="00063475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063475" w:rsidRDefault="00063475" w:rsidP="00063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2021г.</w:t>
      </w:r>
    </w:p>
    <w:p w:rsidR="00063475" w:rsidRDefault="00063475" w:rsidP="00063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8C2F8F" w:rsidRDefault="00063475" w:rsidP="00063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F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</w:t>
      </w:r>
      <w:proofErr w:type="spellStart"/>
      <w:r w:rsidRPr="008C2F8F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8C2F8F">
        <w:rPr>
          <w:rFonts w:ascii="Times New Roman" w:eastAsia="Times New Roman" w:hAnsi="Times New Roman" w:cs="Times New Roman"/>
          <w:sz w:val="28"/>
          <w:szCs w:val="28"/>
        </w:rPr>
        <w:t xml:space="preserve">) программа </w:t>
      </w:r>
      <w:r w:rsidRPr="00063475">
        <w:rPr>
          <w:rFonts w:ascii="Royal Times New Roman" w:hAnsi="Royal Times New Roman"/>
          <w:sz w:val="28"/>
          <w:szCs w:val="28"/>
        </w:rPr>
        <w:t xml:space="preserve">«Я </w:t>
      </w:r>
      <w:proofErr w:type="gramStart"/>
      <w:r w:rsidRPr="00063475">
        <w:rPr>
          <w:rFonts w:ascii="Royal Times New Roman" w:hAnsi="Royal Times New Roman"/>
          <w:sz w:val="28"/>
          <w:szCs w:val="28"/>
        </w:rPr>
        <w:t>-п</w:t>
      </w:r>
      <w:proofErr w:type="gramEnd"/>
      <w:r w:rsidRPr="00063475">
        <w:rPr>
          <w:rFonts w:ascii="Royal Times New Roman" w:hAnsi="Royal Times New Roman"/>
          <w:sz w:val="28"/>
          <w:szCs w:val="28"/>
        </w:rPr>
        <w:t>ешеход и пассажир</w:t>
      </w:r>
      <w:r>
        <w:rPr>
          <w:rFonts w:ascii="Royal Times New Roman" w:hAnsi="Royal Times New Roman"/>
          <w:sz w:val="28"/>
          <w:szCs w:val="28"/>
        </w:rPr>
        <w:t>», направленная на изучение правил дорожного движения.</w:t>
      </w:r>
    </w:p>
    <w:p w:rsidR="00063475" w:rsidRPr="008C2F8F" w:rsidRDefault="00063475" w:rsidP="00063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8C2F8F" w:rsidRDefault="00063475" w:rsidP="00063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F">
        <w:rPr>
          <w:rFonts w:ascii="Times New Roman" w:eastAsia="Times New Roman" w:hAnsi="Times New Roman" w:cs="Times New Roman"/>
          <w:sz w:val="28"/>
          <w:szCs w:val="28"/>
        </w:rPr>
        <w:t>Автор-составитель программы:</w:t>
      </w:r>
      <w:r w:rsidR="00270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Крылова Юлия Сергеевн</w:t>
      </w:r>
      <w:r w:rsidRPr="008C2F8F">
        <w:rPr>
          <w:rFonts w:ascii="Times New Roman" w:eastAsia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  <w:r w:rsidRPr="008C2F8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8C2F8F">
        <w:rPr>
          <w:rFonts w:ascii="Times New Roman" w:eastAsia="Times New Roman" w:hAnsi="Times New Roman" w:cs="Times New Roman"/>
          <w:sz w:val="28"/>
          <w:szCs w:val="28"/>
        </w:rPr>
        <w:t>ОУ «СОШ №1</w:t>
      </w:r>
      <w:r>
        <w:rPr>
          <w:rFonts w:ascii="Times New Roman" w:hAnsi="Times New Roman"/>
          <w:sz w:val="28"/>
          <w:szCs w:val="28"/>
        </w:rPr>
        <w:t>1</w:t>
      </w:r>
      <w:r w:rsidRPr="008C2F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63475" w:rsidRPr="008C2F8F" w:rsidRDefault="00063475" w:rsidP="00063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8C2F8F" w:rsidRDefault="00063475" w:rsidP="00063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F">
        <w:rPr>
          <w:rFonts w:ascii="Times New Roman" w:eastAsia="Times New Roman" w:hAnsi="Times New Roman" w:cs="Times New Roman"/>
          <w:sz w:val="28"/>
          <w:szCs w:val="28"/>
        </w:rPr>
        <w:t>Год разработки   дополнительной общеобразовательной (</w:t>
      </w:r>
      <w:proofErr w:type="spellStart"/>
      <w:r w:rsidRPr="008C2F8F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8C2F8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63475" w:rsidRPr="008C2F8F" w:rsidRDefault="00063475" w:rsidP="00063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F">
        <w:rPr>
          <w:rFonts w:ascii="Times New Roman" w:eastAsia="Times New Roman" w:hAnsi="Times New Roman" w:cs="Times New Roman"/>
          <w:sz w:val="28"/>
          <w:szCs w:val="28"/>
        </w:rPr>
        <w:t>программы – 20</w:t>
      </w:r>
      <w:r>
        <w:rPr>
          <w:rFonts w:ascii="Times New Roman" w:hAnsi="Times New Roman"/>
          <w:sz w:val="28"/>
          <w:szCs w:val="28"/>
        </w:rPr>
        <w:t>21</w:t>
      </w:r>
      <w:r w:rsidRPr="008C2F8F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063475" w:rsidRPr="007716EB" w:rsidRDefault="00063475" w:rsidP="00063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0634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16EB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рассмотрена</w:t>
      </w:r>
      <w:r w:rsidRPr="007716EB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педагогического совета 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Pr="007716EB">
        <w:rPr>
          <w:rFonts w:ascii="Times New Roman" w:eastAsia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/>
          <w:sz w:val="28"/>
          <w:szCs w:val="28"/>
        </w:rPr>
        <w:t>21</w:t>
      </w:r>
      <w:r w:rsidRPr="007716EB"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063475" w:rsidRDefault="000634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07232" w:rsidRPr="00C94DDC" w:rsidRDefault="00C07232" w:rsidP="00C94D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F5617" w:rsidRPr="00C94DDC" w:rsidRDefault="000F5617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DC">
        <w:rPr>
          <w:rFonts w:ascii="Times New Roman" w:hAnsi="Times New Roman"/>
          <w:sz w:val="28"/>
          <w:szCs w:val="28"/>
        </w:rPr>
        <w:t>Программа «Я — пешеход и пассажир» предназначена для учащихся начальны</w:t>
      </w:r>
      <w:r w:rsidR="00C94DDC" w:rsidRPr="00C94DDC">
        <w:rPr>
          <w:rFonts w:ascii="Times New Roman" w:hAnsi="Times New Roman"/>
          <w:sz w:val="28"/>
          <w:szCs w:val="28"/>
        </w:rPr>
        <w:t xml:space="preserve">х классов. Основная идея курса </w:t>
      </w:r>
      <w:r w:rsidRPr="00C94DDC">
        <w:rPr>
          <w:rFonts w:ascii="Times New Roman" w:hAnsi="Times New Roman"/>
          <w:sz w:val="28"/>
          <w:szCs w:val="28"/>
        </w:rPr>
        <w:t xml:space="preserve">— формирование представлений о правилах дорожного движения (ПДД) и навыков безопасного поведения на улицах и дорогах. </w:t>
      </w:r>
    </w:p>
    <w:p w:rsidR="000F5617" w:rsidRPr="00C94DDC" w:rsidRDefault="000F5617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DC">
        <w:rPr>
          <w:rFonts w:ascii="Times New Roman" w:hAnsi="Times New Roman"/>
          <w:sz w:val="28"/>
          <w:szCs w:val="28"/>
        </w:rPr>
        <w:t xml:space="preserve">На дорогах нашей страны ежегодно получают травмы множество детей младшего школьного возраста. Одна из причин такого явления — </w:t>
      </w:r>
      <w:proofErr w:type="spellStart"/>
      <w:r w:rsidRPr="00C94DDC">
        <w:rPr>
          <w:rFonts w:ascii="Times New Roman" w:hAnsi="Times New Roman"/>
          <w:sz w:val="28"/>
          <w:szCs w:val="28"/>
        </w:rPr>
        <w:t>несформ</w:t>
      </w:r>
      <w:r w:rsidR="00C94DDC" w:rsidRPr="00C94DDC">
        <w:rPr>
          <w:rFonts w:ascii="Times New Roman" w:hAnsi="Times New Roman"/>
          <w:sz w:val="28"/>
          <w:szCs w:val="28"/>
        </w:rPr>
        <w:t>и</w:t>
      </w:r>
      <w:r w:rsidRPr="00C94DDC">
        <w:rPr>
          <w:rFonts w:ascii="Times New Roman" w:hAnsi="Times New Roman"/>
          <w:sz w:val="28"/>
          <w:szCs w:val="28"/>
        </w:rPr>
        <w:t>рованность</w:t>
      </w:r>
      <w:proofErr w:type="spellEnd"/>
      <w:r w:rsidRPr="00C94DDC">
        <w:rPr>
          <w:rFonts w:ascii="Times New Roman" w:hAnsi="Times New Roman"/>
          <w:sz w:val="28"/>
          <w:szCs w:val="28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</w:t>
      </w:r>
      <w:proofErr w:type="gramStart"/>
      <w:r w:rsidRPr="00C94DDC">
        <w:rPr>
          <w:rFonts w:ascii="Times New Roman" w:hAnsi="Times New Roman"/>
          <w:sz w:val="28"/>
          <w:szCs w:val="28"/>
        </w:rPr>
        <w:t>Становится</w:t>
      </w:r>
      <w:proofErr w:type="gramEnd"/>
      <w:r w:rsidRPr="00C94DDC">
        <w:rPr>
          <w:rFonts w:ascii="Times New Roman" w:hAnsi="Times New Roman"/>
          <w:sz w:val="28"/>
          <w:szCs w:val="28"/>
        </w:rPr>
        <w:t xml:space="preserve"> очевидно, что семья в одиночку не может справиться с решением этих задач воспитания. Всё эго определяет необходимость введения данного факультатива в начальной школе. </w:t>
      </w:r>
    </w:p>
    <w:p w:rsidR="000F5617" w:rsidRPr="00C94DDC" w:rsidRDefault="000F5617" w:rsidP="00C94DD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4DDC">
        <w:rPr>
          <w:rFonts w:ascii="Times New Roman" w:hAnsi="Times New Roman" w:cs="Times New Roman"/>
          <w:sz w:val="28"/>
          <w:szCs w:val="28"/>
        </w:rPr>
        <w:t>Программа может быть адаптирована для обучения   детей с ОВЗ и детей- инвалидов.</w:t>
      </w:r>
    </w:p>
    <w:p w:rsidR="00C07232" w:rsidRPr="00C94DDC" w:rsidRDefault="00C07232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«Я – пешеход и пассажир» и сборника программ внеурочной деятельности, автор Н.Ф. Виноградова, – Издательский центр: «</w:t>
      </w:r>
      <w:proofErr w:type="spellStart"/>
      <w:r w:rsidRPr="00C94DDC"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 w:rsidRPr="00C94DDC">
        <w:rPr>
          <w:rFonts w:ascii="Times New Roman" w:hAnsi="Times New Roman"/>
          <w:sz w:val="28"/>
          <w:szCs w:val="28"/>
          <w:lang w:eastAsia="ru-RU"/>
        </w:rPr>
        <w:t xml:space="preserve"> – Граф», 2013 г.</w:t>
      </w:r>
    </w:p>
    <w:p w:rsidR="0034712D" w:rsidRPr="00C94DDC" w:rsidRDefault="0034712D" w:rsidP="00C94DDC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4D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Место курса в учебном плане:</w:t>
      </w:r>
    </w:p>
    <w:p w:rsidR="0034712D" w:rsidRPr="00C94DDC" w:rsidRDefault="0034712D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Дополнительная образовательная программа внеурочной деятельности младших школьников «Я – пешеход и пассажир» реализуется в группе обучающихся младшего школьного возраста 1 год и рассчитана на детей 7-8 лет. Основная идея курса – формирование представлений о правилах дорожного движения и навыков безопасного поведения на улицах и дорогах.</w:t>
      </w:r>
    </w:p>
    <w:p w:rsidR="0034712D" w:rsidRPr="00C94DDC" w:rsidRDefault="0034712D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Занятия проводятся 1 раз в неделю продолжительностью 1 академический час. Продолжительность занятий: 1 класс: 1 полугодие – 35 мин.; 2 полугодие 40 мин.</w:t>
      </w:r>
    </w:p>
    <w:p w:rsidR="0034712D" w:rsidRPr="00C94DDC" w:rsidRDefault="0034712D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lastRenderedPageBreak/>
        <w:t>Дополнительная образовательная программа внеурочной деятельности младших школьников «Я – пешеход и пассажир» рассчитана в 1 классе на 33 учебные недели.</w:t>
      </w:r>
    </w:p>
    <w:p w:rsidR="00C07232" w:rsidRPr="00C94DDC" w:rsidRDefault="00C07232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b/>
          <w:bCs/>
          <w:sz w:val="28"/>
          <w:szCs w:val="28"/>
          <w:lang w:eastAsia="ru-RU"/>
        </w:rPr>
        <w:t>Новизна</w:t>
      </w:r>
      <w:r w:rsidRPr="00C94DDC">
        <w:rPr>
          <w:rFonts w:ascii="Times New Roman" w:hAnsi="Times New Roman"/>
          <w:bCs/>
          <w:sz w:val="28"/>
          <w:szCs w:val="28"/>
          <w:lang w:eastAsia="ru-RU"/>
        </w:rPr>
        <w:t xml:space="preserve"> данной рабочей программы определена Федеральным государственным стандартом начального образования 2010 года. Отличительными особенностями являются:</w:t>
      </w:r>
    </w:p>
    <w:p w:rsidR="00C07232" w:rsidRPr="00C94DDC" w:rsidRDefault="00C07232" w:rsidP="00C94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Cs/>
          <w:sz w:val="28"/>
          <w:szCs w:val="28"/>
        </w:rPr>
        <w:t xml:space="preserve">1. Определение видов организации деятельности обучающихся, направленных на достижение </w:t>
      </w:r>
      <w:r w:rsidRPr="00C94DDC">
        <w:rPr>
          <w:rFonts w:ascii="Times New Roman" w:eastAsia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Pr="00C94DD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C94DDC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</w:t>
      </w:r>
      <w:r w:rsidRPr="00C94DDC">
        <w:rPr>
          <w:rFonts w:ascii="Times New Roman" w:eastAsia="Times New Roman" w:hAnsi="Times New Roman" w:cs="Times New Roman"/>
          <w:bCs/>
          <w:sz w:val="28"/>
          <w:szCs w:val="28"/>
        </w:rPr>
        <w:t> освоения учебного курса.</w:t>
      </w:r>
    </w:p>
    <w:p w:rsidR="00C07232" w:rsidRPr="00C94DDC" w:rsidRDefault="00C07232" w:rsidP="00C94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Cs/>
          <w:sz w:val="28"/>
          <w:szCs w:val="28"/>
        </w:rPr>
        <w:t>2. В основу реализации программы положены </w:t>
      </w:r>
      <w:r w:rsidRPr="00C94DDC">
        <w:rPr>
          <w:rFonts w:ascii="Times New Roman" w:eastAsia="Times New Roman" w:hAnsi="Times New Roman" w:cs="Times New Roman"/>
          <w:sz w:val="28"/>
          <w:szCs w:val="28"/>
        </w:rPr>
        <w:t>ценностные ориентиры и воспитательные результаты.</w:t>
      </w:r>
    </w:p>
    <w:p w:rsidR="00C07232" w:rsidRPr="00C94DDC" w:rsidRDefault="00C07232" w:rsidP="00C94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Cs/>
          <w:sz w:val="28"/>
          <w:szCs w:val="28"/>
        </w:rPr>
        <w:t>3. Ценностные ориентации организации деятельности предполагают </w:t>
      </w:r>
      <w:r w:rsidRPr="00C94DDC">
        <w:rPr>
          <w:rFonts w:ascii="Times New Roman" w:eastAsia="Times New Roman" w:hAnsi="Times New Roman" w:cs="Times New Roman"/>
          <w:sz w:val="28"/>
          <w:szCs w:val="28"/>
        </w:rPr>
        <w:t>уровневую оценк</w:t>
      </w:r>
      <w:r w:rsidRPr="00C94DDC">
        <w:rPr>
          <w:rFonts w:ascii="Times New Roman" w:eastAsia="Times New Roman" w:hAnsi="Times New Roman" w:cs="Times New Roman"/>
          <w:bCs/>
          <w:sz w:val="28"/>
          <w:szCs w:val="28"/>
        </w:rPr>
        <w:t>у в достижении планируемых результатов.</w:t>
      </w:r>
    </w:p>
    <w:p w:rsidR="00C07232" w:rsidRPr="00C94DDC" w:rsidRDefault="00C07232" w:rsidP="00C94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Cs/>
          <w:sz w:val="28"/>
          <w:szCs w:val="28"/>
        </w:rPr>
        <w:t>4. 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C07232" w:rsidRPr="00C94DDC" w:rsidRDefault="00C07232" w:rsidP="00C94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C94DDC">
        <w:rPr>
          <w:rFonts w:ascii="Times New Roman" w:eastAsia="Times New Roman" w:hAnsi="Times New Roman" w:cs="Times New Roman"/>
          <w:bCs/>
          <w:sz w:val="28"/>
          <w:szCs w:val="28"/>
        </w:rPr>
        <w:t>При планировании содержания занятий прописаны виды деятельности обучающихся по каждой теме.</w:t>
      </w:r>
    </w:p>
    <w:p w:rsidR="00C07232" w:rsidRPr="00C94DDC" w:rsidRDefault="00C07232" w:rsidP="00C94DD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создания программы</w:t>
      </w:r>
    </w:p>
    <w:p w:rsidR="00C07232" w:rsidRPr="00C94DDC" w:rsidRDefault="00C07232" w:rsidP="00C94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и практическая значимость профилактики детского дорожно-транспортного травматизма  обусловлена  высокими статистическими показателями ДТП 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– детей. Обучающиеся не обладают навыками поведения  в транспортной среде, не умеют </w:t>
      </w:r>
      <w:proofErr w:type="gramStart"/>
      <w:r w:rsidRPr="00C94DDC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Pr="00C94DDC">
        <w:rPr>
          <w:rFonts w:ascii="Times New Roman" w:eastAsia="Times New Roman" w:hAnsi="Times New Roman" w:cs="Times New Roman"/>
          <w:sz w:val="28"/>
          <w:szCs w:val="28"/>
        </w:rPr>
        <w:t xml:space="preserve"> оценить и предвидеть развитие дорожных ситуаций, последствий нарушения правил дорожного движения.</w:t>
      </w:r>
    </w:p>
    <w:p w:rsidR="00C07232" w:rsidRPr="00C94DDC" w:rsidRDefault="00C07232" w:rsidP="00C94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sz w:val="28"/>
          <w:szCs w:val="28"/>
        </w:rPr>
        <w:t>Развитие сети дорог, резкий рост количества транспорта породил целый ряд проблем. В последние годы в  России   наблюдается значительное число детей и подростков, которые становятся причиной дорожно-транспортных происшествий.  Для предупреждения роста детского дорожно-</w:t>
      </w:r>
      <w:r w:rsidRPr="00C94DDC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 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происшествие –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     Одним из методов решения   проблемы  детского дорожно-транспортного травматизма является работа образовательных   учреждений в данном направлении. </w:t>
      </w:r>
    </w:p>
    <w:p w:rsidR="00C07232" w:rsidRPr="00C94DDC" w:rsidRDefault="00C07232" w:rsidP="00C94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sz w:val="28"/>
          <w:szCs w:val="28"/>
        </w:rPr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C07232" w:rsidRPr="00C94DDC" w:rsidRDefault="00C07232" w:rsidP="00C94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 </w:t>
      </w:r>
      <w:r w:rsidRPr="00C94DDC">
        <w:rPr>
          <w:rFonts w:ascii="Times New Roman" w:eastAsia="Times New Roman" w:hAnsi="Times New Roman" w:cs="Times New Roman"/>
          <w:sz w:val="28"/>
          <w:szCs w:val="28"/>
        </w:rPr>
        <w:t xml:space="preserve">программы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</w:t>
      </w:r>
      <w:r w:rsidRPr="00C94DDC">
        <w:rPr>
          <w:rFonts w:ascii="Times New Roman" w:eastAsia="Times New Roman" w:hAnsi="Times New Roman" w:cs="Times New Roman"/>
          <w:sz w:val="28"/>
          <w:szCs w:val="28"/>
        </w:rPr>
        <w:lastRenderedPageBreak/>
        <w:t>дорожно-транспортных происшествий, участниками которых становятся младшие школьники.</w:t>
      </w:r>
    </w:p>
    <w:p w:rsidR="00C07232" w:rsidRPr="00C94DDC" w:rsidRDefault="00C07232" w:rsidP="00C94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C07232" w:rsidRPr="00C94DDC" w:rsidRDefault="00C07232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-формирование у обучающихся устойчивых навыков соблюдения и выполнения ПДД;</w:t>
      </w:r>
    </w:p>
    <w:p w:rsidR="00C07232" w:rsidRPr="00C94DDC" w:rsidRDefault="00C07232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-привитие культуры безопасного поведения на дорогах;</w:t>
      </w:r>
    </w:p>
    <w:p w:rsidR="00C07232" w:rsidRPr="00C94DDC" w:rsidRDefault="00C07232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-обучение школьников ПДД;</w:t>
      </w:r>
    </w:p>
    <w:p w:rsidR="00C07232" w:rsidRPr="00C94DDC" w:rsidRDefault="00C07232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-обеспечение гармоничного, эстетического  и физического воспитания;</w:t>
      </w:r>
    </w:p>
    <w:p w:rsidR="00C07232" w:rsidRPr="00C94DDC" w:rsidRDefault="00C07232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-развитие творческих способностей;</w:t>
      </w:r>
    </w:p>
    <w:p w:rsidR="00C07232" w:rsidRPr="00C94DDC" w:rsidRDefault="00C07232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-формирование общечеловеческих  нравственных ценностных ориентаций</w:t>
      </w:r>
      <w:proofErr w:type="gramStart"/>
      <w:r w:rsidRPr="00C94DDC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C07232" w:rsidRPr="00C94DDC" w:rsidRDefault="00C07232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-привитие первичных навыков оказания  первой медицинской помощи при ДТП;</w:t>
      </w:r>
    </w:p>
    <w:p w:rsidR="00C07232" w:rsidRPr="00C94DDC" w:rsidRDefault="00C07232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- формировать  личностный и социально – значимый опыт безопасного поведения на дорогах и улицах;</w:t>
      </w:r>
    </w:p>
    <w:p w:rsidR="00C07232" w:rsidRPr="00C94DDC" w:rsidRDefault="00C07232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- развивать мотивацию к безопасному поведению;</w:t>
      </w:r>
    </w:p>
    <w:p w:rsidR="00C07232" w:rsidRPr="00C94DDC" w:rsidRDefault="00C07232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- формировать навыки самооценки, самоанализа своего поведения на улице.</w:t>
      </w:r>
    </w:p>
    <w:p w:rsidR="0034712D" w:rsidRPr="00C94DDC" w:rsidRDefault="0034712D" w:rsidP="00C94DDC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строится на следующих концептуальных </w:t>
      </w:r>
      <w:r w:rsidRPr="00C94DDC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принципах</w:t>
      </w:r>
      <w:r w:rsidRPr="00C94DD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4712D" w:rsidRPr="00C94DDC" w:rsidRDefault="0034712D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 xml:space="preserve"> 1 . </w:t>
      </w:r>
      <w:r w:rsidRPr="00C94DDC">
        <w:rPr>
          <w:rFonts w:ascii="Times New Roman" w:hAnsi="Times New Roman"/>
          <w:sz w:val="28"/>
          <w:szCs w:val="28"/>
          <w:u w:val="single"/>
          <w:lang w:eastAsia="ru-RU"/>
        </w:rPr>
        <w:t>Принцип индивидуального и дифференцированного подхода</w:t>
      </w:r>
      <w:r w:rsidRPr="00C94DDC">
        <w:rPr>
          <w:rFonts w:ascii="Times New Roman" w:hAnsi="Times New Roman"/>
          <w:sz w:val="28"/>
          <w:szCs w:val="28"/>
          <w:lang w:eastAsia="ru-RU"/>
        </w:rPr>
        <w:t xml:space="preserve"> предполагает учёт личностных, возрастных особенностей обучающихся начальных классов и уровня их психического и физического развития.</w:t>
      </w:r>
    </w:p>
    <w:p w:rsidR="0034712D" w:rsidRPr="00C94DDC" w:rsidRDefault="0034712D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C94DDC">
        <w:rPr>
          <w:rFonts w:ascii="Times New Roman" w:hAnsi="Times New Roman"/>
          <w:sz w:val="28"/>
          <w:szCs w:val="28"/>
          <w:u w:val="single"/>
          <w:lang w:eastAsia="ru-RU"/>
        </w:rPr>
        <w:t>Принцип взаимодействия «Дети – дорожная среда»</w:t>
      </w:r>
      <w:r w:rsidRPr="00C94DDC">
        <w:rPr>
          <w:rFonts w:ascii="Times New Roman" w:hAnsi="Times New Roman"/>
          <w:sz w:val="28"/>
          <w:szCs w:val="28"/>
          <w:lang w:eastAsia="ru-RU"/>
        </w:rPr>
        <w:t>. Чем меньше возраст школьников, тем легче формировать у них социальные чувства и устойчивые привычки безопасного поведения.</w:t>
      </w:r>
    </w:p>
    <w:p w:rsidR="0034712D" w:rsidRPr="00C94DDC" w:rsidRDefault="0034712D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94DDC">
        <w:rPr>
          <w:rFonts w:ascii="Times New Roman" w:hAnsi="Times New Roman"/>
          <w:sz w:val="28"/>
          <w:szCs w:val="28"/>
          <w:u w:val="single"/>
          <w:lang w:eastAsia="ru-RU"/>
        </w:rPr>
        <w:t>Принцип взаимосвязи причин опасного поведения и его последствия</w:t>
      </w:r>
      <w:r w:rsidRPr="00C94DDC">
        <w:rPr>
          <w:rFonts w:ascii="Times New Roman" w:hAnsi="Times New Roman"/>
          <w:sz w:val="28"/>
          <w:szCs w:val="28"/>
          <w:lang w:eastAsia="ru-RU"/>
        </w:rPr>
        <w:t>. Обучающиеся должны знать, какие опасности могут подстерегать их в дорожной среде.</w:t>
      </w:r>
    </w:p>
    <w:p w:rsidR="0034712D" w:rsidRPr="00C94DDC" w:rsidRDefault="0034712D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C94DDC">
        <w:rPr>
          <w:rFonts w:ascii="Times New Roman" w:hAnsi="Times New Roman"/>
          <w:sz w:val="28"/>
          <w:szCs w:val="28"/>
          <w:u w:val="single"/>
          <w:lang w:eastAsia="ru-RU"/>
        </w:rPr>
        <w:t>Принцип социальной безопасности</w:t>
      </w:r>
      <w:r w:rsidRPr="00C94DDC">
        <w:rPr>
          <w:rFonts w:ascii="Times New Roman" w:hAnsi="Times New Roman"/>
          <w:sz w:val="28"/>
          <w:szCs w:val="28"/>
          <w:lang w:eastAsia="ru-RU"/>
        </w:rPr>
        <w:t xml:space="preserve">. Обучающиеся должны понимать, что они живут в обществе, где надо соблюдать определённые </w:t>
      </w:r>
      <w:r w:rsidRPr="00C94DDC">
        <w:rPr>
          <w:rFonts w:ascii="Times New Roman" w:hAnsi="Times New Roman"/>
          <w:sz w:val="28"/>
          <w:szCs w:val="28"/>
          <w:lang w:eastAsia="ru-RU"/>
        </w:rPr>
        <w:lastRenderedPageBreak/>
        <w:t>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на улице и дороге опасны и для него самого, и для окружающих.</w:t>
      </w:r>
    </w:p>
    <w:p w:rsidR="00C07232" w:rsidRPr="00C94DDC" w:rsidRDefault="00C07232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Главным в работе с детьми по проблемам безопасного поведения является формирования уважительного отношения к законам дороги. Особое внимание в воспитательном процессе следует уделить  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навыков.</w:t>
      </w:r>
    </w:p>
    <w:p w:rsidR="00587DC1" w:rsidRPr="00C94DDC" w:rsidRDefault="00587DC1" w:rsidP="00C94DDC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4DD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  <w:r w:rsidR="00C94DDC" w:rsidRPr="00C94DD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87DC1" w:rsidRPr="00C94DDC" w:rsidRDefault="00587DC1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94DDC">
        <w:rPr>
          <w:rFonts w:ascii="Times New Roman" w:hAnsi="Times New Roman"/>
          <w:sz w:val="28"/>
          <w:szCs w:val="28"/>
          <w:u w:val="single"/>
          <w:lang w:eastAsia="ru-RU"/>
        </w:rPr>
        <w:t>Обучающиеся должны знать: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Элементы дороги и их назначение – проезжая часть, тротуар, разделительная полоса, обочина, кювет. Назначение  бордюра и пешеходных ограждений.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Что такое остановочный путь, его составляющие.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Что такое пешеходный переход (нерегулируемый, регулируемый, подземный, надземный). Обозначения переходов. Правила пользования переходами.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Правила перехода проезжей части дороги вне зоны видимости пешеходного перехода или перекрестка.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Что такое перекресток. Типы перекрестков. Различие между регулируемым и нерегулируемым перекрестками. Правила перехода проезжей части на них.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Значение сигналов светофора и регулировщика. Правила перехода проезжей части по этим сигналам.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Значение предупредительных сигналов, подаваемых водителями транспортных средств.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Назначение и название дорожных знаков и дорожной разметки.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lastRenderedPageBreak/>
        <w:t>Правила поведения пешехода на тротуаре. Правила поведения при движении в группе.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Правила пользования городским маршрутным транспортом и другими видами транспорта.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Особенности поведения пешеходов на загородной дороге. Правила перехода через железнодорожные пути.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Типичные ошибки пешеходов при пересечении проезжей части.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Безопасный путь в школу.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Где разрешается играть. Где можно ездить на самокатных средствах.</w:t>
      </w:r>
    </w:p>
    <w:p w:rsidR="00587DC1" w:rsidRPr="00C94DDC" w:rsidRDefault="00587DC1" w:rsidP="00C94DD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Возможности и особенности своего зрения и слуха. </w:t>
      </w:r>
    </w:p>
    <w:p w:rsidR="00587DC1" w:rsidRPr="00C94DDC" w:rsidRDefault="00587DC1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94DDC">
        <w:rPr>
          <w:rFonts w:ascii="Times New Roman" w:hAnsi="Times New Roman"/>
          <w:sz w:val="28"/>
          <w:szCs w:val="28"/>
          <w:u w:val="single"/>
          <w:lang w:eastAsia="ru-RU"/>
        </w:rPr>
        <w:t>Обучающиеся должны уметь:</w:t>
      </w:r>
    </w:p>
    <w:p w:rsidR="00587DC1" w:rsidRPr="00C94DDC" w:rsidRDefault="00587DC1" w:rsidP="00C94DD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Определять места перехода через проезжую часть.</w:t>
      </w:r>
    </w:p>
    <w:p w:rsidR="00587DC1" w:rsidRPr="00C94DDC" w:rsidRDefault="00587DC1" w:rsidP="00C94DD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Переходить через проезжую часть дороги под наблюдением и в сопровождении взрослого.</w:t>
      </w:r>
    </w:p>
    <w:p w:rsidR="00587DC1" w:rsidRPr="00C94DDC" w:rsidRDefault="00587DC1" w:rsidP="00C94DD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Обращаться за помощью к взрослым в случаях затруднений при переходе дороги, если уронил какой-либо предмет на проезжую часть и т. п.</w:t>
      </w:r>
    </w:p>
    <w:p w:rsidR="00587DC1" w:rsidRPr="00C94DDC" w:rsidRDefault="00587DC1" w:rsidP="00C94DD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Пользоваться городским маршрутным транспортом в сопровождении взрослого.</w:t>
      </w:r>
    </w:p>
    <w:p w:rsidR="00587DC1" w:rsidRPr="00C94DDC" w:rsidRDefault="00587DC1" w:rsidP="00C94DD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Пользоваться безопасной дорогой в школу, кружок, магазин и т. п.</w:t>
      </w:r>
    </w:p>
    <w:p w:rsidR="00587DC1" w:rsidRPr="00C94DDC" w:rsidRDefault="00587DC1" w:rsidP="00C94DD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Определять безопасные места для игр и езды на велосипеде и других самокатных средствах.</w:t>
      </w:r>
    </w:p>
    <w:p w:rsidR="00587DC1" w:rsidRPr="00C94DDC" w:rsidRDefault="00587DC1" w:rsidP="00C94DD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Оценивать дорожную ситуацию визуально (при помощи глазомера).</w:t>
      </w:r>
    </w:p>
    <w:p w:rsidR="00587DC1" w:rsidRPr="00C94DDC" w:rsidRDefault="00587DC1" w:rsidP="00C94DD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Определять величину своего шага и скорость своего движения.</w:t>
      </w:r>
    </w:p>
    <w:p w:rsidR="00587DC1" w:rsidRPr="00C94DDC" w:rsidRDefault="00587DC1" w:rsidP="00C94DD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Определять признаки движения автомобиля.</w:t>
      </w:r>
    </w:p>
    <w:p w:rsidR="00587DC1" w:rsidRPr="00C94DDC" w:rsidRDefault="00587DC1" w:rsidP="00C94DD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lastRenderedPageBreak/>
        <w:t>Ориентироваться на дороге и определять опасные ситуации в темное время суток.</w:t>
      </w:r>
    </w:p>
    <w:p w:rsidR="00587DC1" w:rsidRPr="00C94DDC" w:rsidRDefault="00587DC1" w:rsidP="00C94DD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Программа призвана способствовать формированию у младших школьников культуры безопасности жизнедеятельности.</w:t>
      </w:r>
    </w:p>
    <w:p w:rsidR="00C94DDC" w:rsidRPr="00C94DDC" w:rsidRDefault="00C94DDC" w:rsidP="00C94D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4"/>
        <w:gridCol w:w="4843"/>
      </w:tblGrid>
      <w:tr w:rsidR="00587DC1" w:rsidRPr="00C94DDC" w:rsidTr="00C94DDC">
        <w:trPr>
          <w:tblCellSpacing w:w="15" w:type="dxa"/>
        </w:trPr>
        <w:tc>
          <w:tcPr>
            <w:tcW w:w="4629" w:type="dxa"/>
            <w:vAlign w:val="center"/>
            <w:hideMark/>
          </w:tcPr>
          <w:p w:rsidR="00587DC1" w:rsidRPr="00C94DDC" w:rsidRDefault="00587DC1" w:rsidP="00C94DDC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4798" w:type="dxa"/>
            <w:vAlign w:val="center"/>
            <w:hideMark/>
          </w:tcPr>
          <w:p w:rsidR="00587DC1" w:rsidRPr="00C94DDC" w:rsidRDefault="00587DC1" w:rsidP="00C94DDC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Уметь</w:t>
            </w:r>
          </w:p>
        </w:tc>
      </w:tr>
      <w:tr w:rsidR="00587DC1" w:rsidRPr="00C94DDC" w:rsidTr="00C94DDC">
        <w:trPr>
          <w:trHeight w:val="978"/>
          <w:tblCellSpacing w:w="15" w:type="dxa"/>
        </w:trPr>
        <w:tc>
          <w:tcPr>
            <w:tcW w:w="4629" w:type="dxa"/>
            <w:vAlign w:val="center"/>
            <w:hideMark/>
          </w:tcPr>
          <w:p w:rsidR="00587DC1" w:rsidRPr="00C94DDC" w:rsidRDefault="00587DC1" w:rsidP="00C94DDC">
            <w:pPr>
              <w:pStyle w:val="a3"/>
              <w:spacing w:line="360" w:lineRule="auto"/>
              <w:ind w:left="142" w:right="20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правила дородного движения</w:t>
            </w:r>
          </w:p>
          <w:p w:rsidR="00587DC1" w:rsidRPr="00C94DDC" w:rsidRDefault="00587DC1" w:rsidP="00C94DDC">
            <w:pPr>
              <w:pStyle w:val="a3"/>
              <w:spacing w:line="360" w:lineRule="auto"/>
              <w:ind w:left="142" w:right="20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сигналы светофора и жесты регулировщика</w:t>
            </w:r>
          </w:p>
          <w:p w:rsidR="00587DC1" w:rsidRPr="00C94DDC" w:rsidRDefault="00587DC1" w:rsidP="00C94DDC">
            <w:pPr>
              <w:pStyle w:val="a3"/>
              <w:spacing w:line="360" w:lineRule="auto"/>
              <w:ind w:left="142" w:right="20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правила пользования общественным транспортом</w:t>
            </w:r>
          </w:p>
          <w:p w:rsidR="00587DC1" w:rsidRPr="00C94DDC" w:rsidRDefault="00587DC1" w:rsidP="00C94DDC">
            <w:pPr>
              <w:pStyle w:val="a3"/>
              <w:spacing w:line="360" w:lineRule="auto"/>
              <w:ind w:left="142" w:right="20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знать наиболее значимые дорожные знаки, разметки проезжей части</w:t>
            </w:r>
          </w:p>
          <w:p w:rsidR="00587DC1" w:rsidRPr="00C94DDC" w:rsidRDefault="00587DC1" w:rsidP="00C94DDC">
            <w:pPr>
              <w:pStyle w:val="a3"/>
              <w:spacing w:line="360" w:lineRule="auto"/>
              <w:ind w:left="142" w:right="20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наиболее безопасные места для движения пешехода и перехода проезжей части</w:t>
            </w:r>
          </w:p>
          <w:p w:rsidR="00587DC1" w:rsidRPr="00C94DDC" w:rsidRDefault="00587DC1" w:rsidP="00C94DDC">
            <w:pPr>
              <w:pStyle w:val="a3"/>
              <w:spacing w:line="360" w:lineRule="auto"/>
              <w:ind w:left="142" w:right="20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правила передвижения пешехода при отсутствии пешеходных дорожек и тротуаров</w:t>
            </w:r>
          </w:p>
          <w:p w:rsidR="00587DC1" w:rsidRPr="00C94DDC" w:rsidRDefault="00587DC1" w:rsidP="00C94DDC">
            <w:pPr>
              <w:pStyle w:val="a3"/>
              <w:spacing w:line="360" w:lineRule="auto"/>
              <w:ind w:left="142" w:right="20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места</w:t>
            </w:r>
            <w:proofErr w:type="gramEnd"/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предназначенные для игр и катания на велосипеде и роликовых коньках</w:t>
            </w:r>
          </w:p>
          <w:p w:rsidR="00587DC1" w:rsidRPr="00C94DDC" w:rsidRDefault="00587DC1" w:rsidP="00C94DDC">
            <w:pPr>
              <w:pStyle w:val="a3"/>
              <w:spacing w:line="360" w:lineRule="auto"/>
              <w:ind w:left="142" w:right="20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о последствиях неконтролируемого поведения на проезжей части и нарушениях правил дорожного движения</w:t>
            </w:r>
          </w:p>
        </w:tc>
        <w:tc>
          <w:tcPr>
            <w:tcW w:w="4798" w:type="dxa"/>
            <w:vAlign w:val="center"/>
            <w:hideMark/>
          </w:tcPr>
          <w:p w:rsidR="00587DC1" w:rsidRPr="00C94DDC" w:rsidRDefault="00587DC1" w:rsidP="00C94DDC">
            <w:pPr>
              <w:pStyle w:val="a3"/>
              <w:spacing w:line="360" w:lineRule="auto"/>
              <w:ind w:left="189" w:right="11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пользоваться правилами дорожного движения</w:t>
            </w:r>
          </w:p>
          <w:p w:rsidR="00587DC1" w:rsidRPr="00C94DDC" w:rsidRDefault="00587DC1" w:rsidP="00C94DDC">
            <w:pPr>
              <w:pStyle w:val="a3"/>
              <w:spacing w:line="360" w:lineRule="auto"/>
              <w:ind w:left="189" w:right="11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переходить проезжую часть, пользуясь сигналами светофора или регулировщика движения</w:t>
            </w:r>
          </w:p>
          <w:p w:rsidR="00587DC1" w:rsidRPr="00C94DDC" w:rsidRDefault="00587DC1" w:rsidP="00C94DDC">
            <w:pPr>
              <w:pStyle w:val="a3"/>
              <w:spacing w:line="360" w:lineRule="auto"/>
              <w:ind w:left="189" w:right="11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правильно пользоваться общественным транспортом: входить в транспорт, выходить, переходить проезжую часть вблизи транспорта</w:t>
            </w:r>
          </w:p>
          <w:p w:rsidR="00587DC1" w:rsidRPr="00C94DDC" w:rsidRDefault="00587DC1" w:rsidP="00C94DDC">
            <w:pPr>
              <w:pStyle w:val="a3"/>
              <w:spacing w:line="360" w:lineRule="auto"/>
              <w:ind w:left="189" w:right="11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переходить проезжую часть, пользуясь дорожной разметкой</w:t>
            </w:r>
          </w:p>
          <w:p w:rsidR="00587DC1" w:rsidRPr="00C94DDC" w:rsidRDefault="00587DC1" w:rsidP="00C94DDC">
            <w:pPr>
              <w:pStyle w:val="a3"/>
              <w:spacing w:line="360" w:lineRule="auto"/>
              <w:ind w:left="189" w:right="11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выбирать наиболее безопасные места для перехода проезжей части</w:t>
            </w:r>
          </w:p>
          <w:p w:rsidR="00587DC1" w:rsidRPr="00C94DDC" w:rsidRDefault="00587DC1" w:rsidP="00C94DDC">
            <w:pPr>
              <w:pStyle w:val="a3"/>
              <w:spacing w:line="360" w:lineRule="auto"/>
              <w:ind w:left="189" w:right="11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передвигаться по улице при отсутствии пешеходных дорожек и тротуаров</w:t>
            </w:r>
          </w:p>
          <w:p w:rsidR="00587DC1" w:rsidRPr="00C94DDC" w:rsidRDefault="00587DC1" w:rsidP="00C94DDC">
            <w:pPr>
              <w:pStyle w:val="a3"/>
              <w:spacing w:line="360" w:lineRule="auto"/>
              <w:ind w:left="189" w:right="11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DDC">
              <w:rPr>
                <w:rFonts w:ascii="Times New Roman" w:hAnsi="Times New Roman"/>
                <w:sz w:val="28"/>
                <w:szCs w:val="28"/>
                <w:lang w:eastAsia="ru-RU"/>
              </w:rPr>
              <w:t>- уметь предвидеть результаты неконтролируемого поведения и нарушения правил дорожного движения на улице</w:t>
            </w:r>
          </w:p>
        </w:tc>
      </w:tr>
    </w:tbl>
    <w:p w:rsidR="00587DC1" w:rsidRPr="00C94DDC" w:rsidRDefault="00587DC1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12D" w:rsidRPr="00C94DDC" w:rsidRDefault="0034712D" w:rsidP="00C94DDC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результате реализации программы у </w:t>
      </w:r>
      <w:proofErr w:type="gramStart"/>
      <w:r w:rsidRPr="00C94DD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94DDC">
        <w:rPr>
          <w:rFonts w:ascii="Times New Roman" w:eastAsia="Times New Roman" w:hAnsi="Times New Roman" w:cs="Times New Roman"/>
          <w:sz w:val="28"/>
          <w:szCs w:val="28"/>
        </w:rPr>
        <w:t xml:space="preserve"> будут сформированы </w:t>
      </w:r>
      <w:r w:rsidRPr="00C94DDC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 учебные действия</w:t>
      </w:r>
      <w:r w:rsidRPr="00C94D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4712D" w:rsidRPr="00C94DDC" w:rsidRDefault="0034712D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u w:val="single"/>
          <w:lang w:eastAsia="ru-RU"/>
        </w:rPr>
        <w:t>Личностные:</w:t>
      </w:r>
    </w:p>
    <w:p w:rsidR="0034712D" w:rsidRPr="00C94DDC" w:rsidRDefault="0034712D" w:rsidP="00C94DD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принятие образа «хороший пешеход, хороший пассажир»;</w:t>
      </w:r>
    </w:p>
    <w:p w:rsidR="0034712D" w:rsidRPr="00C94DDC" w:rsidRDefault="0034712D" w:rsidP="00C94DD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самостоятельность и личная ответственность за свои поступки, установка на здоровый образ жизни;</w:t>
      </w:r>
    </w:p>
    <w:p w:rsidR="0034712D" w:rsidRPr="00C94DDC" w:rsidRDefault="0034712D" w:rsidP="00C94DD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уважительное отношение к другим участникам дорожного движения;  </w:t>
      </w:r>
    </w:p>
    <w:p w:rsidR="0034712D" w:rsidRPr="00C94DDC" w:rsidRDefault="0034712D" w:rsidP="00C94DD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осознание ответственности человека за общее благополучие;</w:t>
      </w:r>
    </w:p>
    <w:p w:rsidR="0034712D" w:rsidRPr="00C94DDC" w:rsidRDefault="0034712D" w:rsidP="00C94DD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этические чувства, прежде всего доброжелательность и эмоционально-нравственная отзывчивость;</w:t>
      </w:r>
    </w:p>
    <w:p w:rsidR="0034712D" w:rsidRPr="00C94DDC" w:rsidRDefault="0034712D" w:rsidP="00C94DD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положительная мотивация и познавательный интерес к занятиям по программе  «Ты –  пешеход и пассажир»»;</w:t>
      </w:r>
    </w:p>
    <w:p w:rsidR="0034712D" w:rsidRPr="00C94DDC" w:rsidRDefault="0034712D" w:rsidP="00C94DD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способность к самооценке;</w:t>
      </w:r>
    </w:p>
    <w:p w:rsidR="0034712D" w:rsidRPr="00C94DDC" w:rsidRDefault="0034712D" w:rsidP="00C94DD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начальные навыки сотрудничества в разных ситуациях.</w:t>
      </w:r>
    </w:p>
    <w:p w:rsidR="0034712D" w:rsidRPr="00C94DDC" w:rsidRDefault="0034712D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94DDC">
        <w:rPr>
          <w:rFonts w:ascii="Times New Roman" w:hAnsi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C94DDC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34712D" w:rsidRPr="00C94DDC" w:rsidRDefault="0034712D" w:rsidP="00C94DD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навыки контроля и самооценки процесса и результата деятельности;</w:t>
      </w:r>
    </w:p>
    <w:p w:rsidR="0034712D" w:rsidRPr="00C94DDC" w:rsidRDefault="0034712D" w:rsidP="00C94DD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умение ставить и формулировать проблемы;</w:t>
      </w:r>
    </w:p>
    <w:p w:rsidR="0034712D" w:rsidRPr="00C94DDC" w:rsidRDefault="0034712D" w:rsidP="00C94DD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34712D" w:rsidRPr="00C94DDC" w:rsidRDefault="0034712D" w:rsidP="00C94DD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установление причинно-следственных связей.</w:t>
      </w:r>
    </w:p>
    <w:p w:rsidR="0034712D" w:rsidRPr="00C94DDC" w:rsidRDefault="0034712D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4712D" w:rsidRPr="00C94DDC" w:rsidRDefault="0034712D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u w:val="single"/>
          <w:lang w:eastAsia="ru-RU"/>
        </w:rPr>
        <w:t>Регулятивные:</w:t>
      </w:r>
    </w:p>
    <w:p w:rsidR="0034712D" w:rsidRPr="00C94DDC" w:rsidRDefault="0034712D" w:rsidP="00C94DD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использование речи для регуляции своего действия;</w:t>
      </w:r>
    </w:p>
    <w:p w:rsidR="0034712D" w:rsidRPr="00C94DDC" w:rsidRDefault="0034712D" w:rsidP="00C94DD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адекватное восприятие  предложений учителей, товарищей, родителей и других людей по исправлению допущенных ошибок;</w:t>
      </w:r>
    </w:p>
    <w:p w:rsidR="0034712D" w:rsidRPr="00C94DDC" w:rsidRDefault="0034712D" w:rsidP="00C94DD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 xml:space="preserve">умение выделять и формулировать то, что уже усвоено и что еще нужно </w:t>
      </w:r>
      <w:proofErr w:type="gramStart"/>
      <w:r w:rsidRPr="00C94DDC">
        <w:rPr>
          <w:rFonts w:ascii="Times New Roman" w:hAnsi="Times New Roman"/>
          <w:sz w:val="28"/>
          <w:szCs w:val="28"/>
          <w:lang w:eastAsia="ru-RU"/>
        </w:rPr>
        <w:t>усвоить</w:t>
      </w:r>
      <w:proofErr w:type="gramEnd"/>
      <w:r w:rsidRPr="00C94DDC">
        <w:rPr>
          <w:rFonts w:ascii="Times New Roman" w:hAnsi="Times New Roman"/>
          <w:sz w:val="28"/>
          <w:szCs w:val="28"/>
          <w:lang w:eastAsia="ru-RU"/>
        </w:rPr>
        <w:t>;</w:t>
      </w:r>
    </w:p>
    <w:p w:rsidR="0034712D" w:rsidRPr="00C94DDC" w:rsidRDefault="0034712D" w:rsidP="00C94DD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lastRenderedPageBreak/>
        <w:t>умение соотносить правильность выбора, планирования, выполнения и результата действия с требованиями конкретной задачи.</w:t>
      </w:r>
    </w:p>
    <w:p w:rsidR="0034712D" w:rsidRPr="00C94DDC" w:rsidRDefault="0034712D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u w:val="single"/>
          <w:lang w:eastAsia="ru-RU"/>
        </w:rPr>
        <w:t>Коммуникативные:</w:t>
      </w:r>
    </w:p>
    <w:p w:rsidR="0034712D" w:rsidRPr="00C94DDC" w:rsidRDefault="0034712D" w:rsidP="00C94DD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 xml:space="preserve">работать в группе, учитывать мнения партнеров, отличные </w:t>
      </w:r>
      <w:proofErr w:type="gramStart"/>
      <w:r w:rsidRPr="00C94DDC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C94DDC">
        <w:rPr>
          <w:rFonts w:ascii="Times New Roman" w:hAnsi="Times New Roman"/>
          <w:sz w:val="28"/>
          <w:szCs w:val="28"/>
          <w:lang w:eastAsia="ru-RU"/>
        </w:rPr>
        <w:t xml:space="preserve"> собственных;</w:t>
      </w:r>
    </w:p>
    <w:p w:rsidR="0034712D" w:rsidRPr="00C94DDC" w:rsidRDefault="0034712D" w:rsidP="00C94DD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ставить вопросы;</w:t>
      </w:r>
    </w:p>
    <w:p w:rsidR="0034712D" w:rsidRPr="00C94DDC" w:rsidRDefault="0034712D" w:rsidP="00C94DD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обращаться за помощью;</w:t>
      </w:r>
    </w:p>
    <w:p w:rsidR="0034712D" w:rsidRPr="00C94DDC" w:rsidRDefault="0034712D" w:rsidP="00C94DD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формулировать свои затруднения;</w:t>
      </w:r>
    </w:p>
    <w:p w:rsidR="0034712D" w:rsidRPr="00C94DDC" w:rsidRDefault="0034712D" w:rsidP="00C94DD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предлагать помощь и сотрудничество;</w:t>
      </w:r>
    </w:p>
    <w:p w:rsidR="0034712D" w:rsidRPr="00C94DDC" w:rsidRDefault="0034712D" w:rsidP="00C94DD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слушать собеседника;</w:t>
      </w:r>
    </w:p>
    <w:p w:rsidR="0034712D" w:rsidRPr="00C94DDC" w:rsidRDefault="0034712D" w:rsidP="00C94DD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договариваться и приходить к общему решению;</w:t>
      </w:r>
    </w:p>
    <w:p w:rsidR="0034712D" w:rsidRPr="00C94DDC" w:rsidRDefault="0034712D" w:rsidP="00C94DD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34712D" w:rsidRPr="00C94DDC" w:rsidRDefault="0034712D" w:rsidP="00C94DD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осуществлять взаимный контроль;</w:t>
      </w:r>
    </w:p>
    <w:p w:rsidR="0034712D" w:rsidRPr="00C94DDC" w:rsidRDefault="0034712D" w:rsidP="00C94DD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C07232" w:rsidRPr="00C94DDC" w:rsidRDefault="00587DC1" w:rsidP="00C94DDC">
      <w:pPr>
        <w:spacing w:after="288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587DC1" w:rsidRPr="00C94DDC" w:rsidRDefault="00587DC1" w:rsidP="00C94DDC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Cs/>
          <w:sz w:val="28"/>
          <w:szCs w:val="28"/>
        </w:rPr>
        <w:t>Особенности реализации программы:</w:t>
      </w:r>
    </w:p>
    <w:p w:rsidR="00587DC1" w:rsidRDefault="00587DC1" w:rsidP="00C94DDC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включает следующие </w:t>
      </w:r>
      <w:r w:rsidRPr="00C94DD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разделы</w:t>
      </w:r>
      <w:r w:rsidRPr="00C94DD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94DDC" w:rsidRDefault="00C94DDC" w:rsidP="00C94DDC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Улица полна неожиданностей</w:t>
      </w:r>
    </w:p>
    <w:p w:rsidR="00C94DDC" w:rsidRDefault="00C94DDC" w:rsidP="00C94DDC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Наши верные друзья</w:t>
      </w:r>
    </w:p>
    <w:p w:rsidR="00C94DDC" w:rsidRDefault="00C94DDC" w:rsidP="00C94DDC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Это должны знать все</w:t>
      </w:r>
    </w:p>
    <w:p w:rsidR="00C94DDC" w:rsidRPr="00C94DDC" w:rsidRDefault="00C94DDC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Программа «Я – пешеход и пассажир» ведется в рамках школьного компонента и не предусматривает оценивание обучающихся. Процесс обучения курса в основном построен на реализации дидактических принципов.</w:t>
      </w:r>
    </w:p>
    <w:p w:rsidR="00C94DDC" w:rsidRPr="00C94DDC" w:rsidRDefault="00C94DDC" w:rsidP="00C94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работы</w:t>
      </w:r>
      <w:r w:rsidR="00FF27D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FF27D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="00FF27D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</w:t>
      </w:r>
      <w:r w:rsidRPr="00C94DDC">
        <w:rPr>
          <w:rFonts w:ascii="Times New Roman" w:eastAsia="Times New Roman" w:hAnsi="Times New Roman" w:cs="Times New Roman"/>
          <w:sz w:val="28"/>
          <w:szCs w:val="28"/>
        </w:rPr>
        <w:t>равилам дорожного движения очень разнообразны:</w:t>
      </w:r>
    </w:p>
    <w:p w:rsidR="00C94DDC" w:rsidRPr="00C94DDC" w:rsidRDefault="00C94DDC" w:rsidP="00FF27D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тематические занятия</w:t>
      </w:r>
    </w:p>
    <w:p w:rsidR="00C94DDC" w:rsidRPr="00C94DDC" w:rsidRDefault="00C94DDC" w:rsidP="00FF27D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беседы</w:t>
      </w:r>
    </w:p>
    <w:p w:rsidR="00C94DDC" w:rsidRPr="00C94DDC" w:rsidRDefault="00C94DDC" w:rsidP="00FF27D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lastRenderedPageBreak/>
        <w:t>конкурсы</w:t>
      </w:r>
    </w:p>
    <w:p w:rsidR="00C94DDC" w:rsidRPr="00C94DDC" w:rsidRDefault="00C94DDC" w:rsidP="00FF27D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соревнования</w:t>
      </w:r>
    </w:p>
    <w:p w:rsidR="00C94DDC" w:rsidRPr="00C94DDC" w:rsidRDefault="00C94DDC" w:rsidP="00FF27D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викторины на лучшее знание правил дорожного движения</w:t>
      </w:r>
    </w:p>
    <w:p w:rsidR="00C94DDC" w:rsidRPr="00C94DDC" w:rsidRDefault="00C94DDC" w:rsidP="00FF27D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экскурсии</w:t>
      </w:r>
    </w:p>
    <w:p w:rsidR="00C94DDC" w:rsidRPr="00C94DDC" w:rsidRDefault="00C94DDC" w:rsidP="00FF27D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демонстрация фильмов и видеороликов</w:t>
      </w:r>
    </w:p>
    <w:p w:rsidR="00C94DDC" w:rsidRPr="00C94DDC" w:rsidRDefault="00C94DDC" w:rsidP="00FF27DF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беседы с инспекторами дорожного движения</w:t>
      </w:r>
    </w:p>
    <w:p w:rsidR="00C94DDC" w:rsidRPr="00C94DDC" w:rsidRDefault="00C94DDC" w:rsidP="00C94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методы проведения занятий:</w:t>
      </w:r>
    </w:p>
    <w:p w:rsidR="00C94DDC" w:rsidRPr="00C94DDC" w:rsidRDefault="00C94DDC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27DF">
        <w:rPr>
          <w:rFonts w:ascii="Times New Roman" w:hAnsi="Times New Roman"/>
          <w:sz w:val="28"/>
          <w:szCs w:val="28"/>
          <w:u w:val="single"/>
          <w:lang w:eastAsia="ru-RU"/>
        </w:rPr>
        <w:t>Словесные:</w:t>
      </w:r>
      <w:r w:rsidRPr="00C94DDC">
        <w:rPr>
          <w:rFonts w:ascii="Times New Roman" w:hAnsi="Times New Roman"/>
          <w:sz w:val="28"/>
          <w:szCs w:val="28"/>
          <w:lang w:eastAsia="ru-RU"/>
        </w:rPr>
        <w:t xml:space="preserve"> устное изложение, беседы с разбором и анализом дорожного происшествия;</w:t>
      </w:r>
    </w:p>
    <w:p w:rsidR="00C94DDC" w:rsidRPr="00C94DDC" w:rsidRDefault="00C94DDC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F27DF">
        <w:rPr>
          <w:rFonts w:ascii="Times New Roman" w:hAnsi="Times New Roman"/>
          <w:sz w:val="28"/>
          <w:szCs w:val="28"/>
          <w:u w:val="single"/>
          <w:lang w:eastAsia="ru-RU"/>
        </w:rPr>
        <w:t>Наглядные:</w:t>
      </w:r>
      <w:r w:rsidRPr="00C94DDC">
        <w:rPr>
          <w:rFonts w:ascii="Times New Roman" w:hAnsi="Times New Roman"/>
          <w:sz w:val="28"/>
          <w:szCs w:val="28"/>
          <w:lang w:eastAsia="ru-RU"/>
        </w:rPr>
        <w:t xml:space="preserve"> показ иллюстраций, картин, схем, табличек по правилам дорожного движения;</w:t>
      </w:r>
      <w:proofErr w:type="gramEnd"/>
    </w:p>
    <w:p w:rsidR="00C94DDC" w:rsidRDefault="00C94DDC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F27DF">
        <w:rPr>
          <w:rFonts w:ascii="Times New Roman" w:hAnsi="Times New Roman"/>
          <w:sz w:val="28"/>
          <w:szCs w:val="28"/>
          <w:u w:val="single"/>
          <w:lang w:eastAsia="ru-RU"/>
        </w:rPr>
        <w:t>Практические</w:t>
      </w:r>
      <w:proofErr w:type="gramStart"/>
      <w:r w:rsidRPr="00FF27DF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C94DDC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94DDC">
        <w:rPr>
          <w:rFonts w:ascii="Times New Roman" w:hAnsi="Times New Roman"/>
          <w:sz w:val="28"/>
          <w:szCs w:val="28"/>
          <w:lang w:eastAsia="ru-RU"/>
        </w:rPr>
        <w:t>рактические</w:t>
      </w:r>
      <w:proofErr w:type="spellEnd"/>
      <w:r w:rsidRPr="00C94DDC">
        <w:rPr>
          <w:rFonts w:ascii="Times New Roman" w:hAnsi="Times New Roman"/>
          <w:sz w:val="28"/>
          <w:szCs w:val="28"/>
          <w:lang w:eastAsia="ru-RU"/>
        </w:rPr>
        <w:t xml:space="preserve"> занятия, игровые занятия, конкурсы, соревнования и викторины.</w:t>
      </w:r>
    </w:p>
    <w:p w:rsidR="00C94DDC" w:rsidRPr="00FF27DF" w:rsidRDefault="00C94DDC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27DF">
        <w:rPr>
          <w:rFonts w:ascii="Times New Roman" w:hAnsi="Times New Roman"/>
          <w:b/>
          <w:sz w:val="28"/>
          <w:szCs w:val="28"/>
          <w:lang w:eastAsia="ru-RU"/>
        </w:rPr>
        <w:t>Формы контроля</w:t>
      </w:r>
      <w:r w:rsidR="00FF27DF" w:rsidRPr="00FF27D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94DDC" w:rsidRPr="00C94DDC" w:rsidRDefault="00C94DDC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- организация тестирования и контрольных опросов по ПДД;</w:t>
      </w:r>
    </w:p>
    <w:p w:rsidR="00C94DDC" w:rsidRPr="00C94DDC" w:rsidRDefault="00C94DDC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- проведение викторин, смотров знаний по ПДД;</w:t>
      </w:r>
    </w:p>
    <w:p w:rsidR="00C94DDC" w:rsidRPr="00C94DDC" w:rsidRDefault="00C94DDC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- организация игр-тренингов на базе «городка безопасности».</w:t>
      </w:r>
    </w:p>
    <w:p w:rsidR="00C94DDC" w:rsidRDefault="00C94DDC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27DF">
        <w:rPr>
          <w:rFonts w:ascii="Times New Roman" w:hAnsi="Times New Roman"/>
          <w:sz w:val="28"/>
          <w:szCs w:val="28"/>
          <w:u w:val="single"/>
          <w:lang w:eastAsia="ru-RU"/>
        </w:rPr>
        <w:t>Форма подведения итогов:</w:t>
      </w:r>
      <w:r w:rsidRPr="00C94DDC">
        <w:rPr>
          <w:rFonts w:ascii="Times New Roman" w:hAnsi="Times New Roman"/>
          <w:sz w:val="28"/>
          <w:szCs w:val="28"/>
          <w:lang w:eastAsia="ru-RU"/>
        </w:rPr>
        <w:t xml:space="preserve"> тестирование, праздник на тему: «Мы знаем правила дорожного движения».</w:t>
      </w:r>
    </w:p>
    <w:p w:rsidR="00FF27DF" w:rsidRPr="00C94DDC" w:rsidRDefault="00FF27DF" w:rsidP="00FF27DF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Учебно-тематический  план </w:t>
      </w:r>
    </w:p>
    <w:tbl>
      <w:tblPr>
        <w:tblW w:w="4669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20"/>
        <w:gridCol w:w="3867"/>
        <w:gridCol w:w="3810"/>
      </w:tblGrid>
      <w:tr w:rsidR="00FF27DF" w:rsidRPr="00FF27DF" w:rsidTr="00FF27DF">
        <w:trPr>
          <w:trHeight w:val="717"/>
          <w:jc w:val="center"/>
        </w:trPr>
        <w:tc>
          <w:tcPr>
            <w:tcW w:w="68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FF27DF" w:rsidRPr="00FF27DF" w:rsidRDefault="00FF27DF" w:rsidP="00FF27DF">
            <w:pPr>
              <w:spacing w:after="150" w:line="36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7D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FF27DF" w:rsidRPr="00FF27DF" w:rsidRDefault="00FF27DF" w:rsidP="007764F7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2142" w:type="pc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FF27DF" w:rsidRPr="00FF27DF" w:rsidRDefault="00FF27DF" w:rsidP="007764F7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FF27DF" w:rsidRPr="00FF27DF" w:rsidTr="00FF27DF">
        <w:trPr>
          <w:jc w:val="center"/>
        </w:trPr>
        <w:tc>
          <w:tcPr>
            <w:tcW w:w="68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FF27DF" w:rsidRPr="00FF27DF" w:rsidRDefault="00FF27DF" w:rsidP="00FF27DF">
            <w:pPr>
              <w:spacing w:after="150" w:line="36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7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FF27DF" w:rsidRPr="00FF27DF" w:rsidRDefault="00FF27DF" w:rsidP="00FF27D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полна н</w:t>
            </w:r>
            <w:r w:rsidRPr="00FF27DF">
              <w:rPr>
                <w:rFonts w:ascii="Times New Roman" w:hAnsi="Times New Roman" w:cs="Times New Roman"/>
                <w:sz w:val="28"/>
                <w:szCs w:val="28"/>
              </w:rPr>
              <w:t>еожиданностей</w:t>
            </w:r>
          </w:p>
        </w:tc>
        <w:tc>
          <w:tcPr>
            <w:tcW w:w="21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FF27DF" w:rsidRPr="00FF27DF" w:rsidRDefault="00FF27DF" w:rsidP="007764F7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7D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F27DF" w:rsidRPr="00FF27DF" w:rsidTr="00FF27DF">
        <w:trPr>
          <w:jc w:val="center"/>
        </w:trPr>
        <w:tc>
          <w:tcPr>
            <w:tcW w:w="68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FF27DF" w:rsidRPr="00FF27DF" w:rsidRDefault="00FF27DF" w:rsidP="00FF27DF">
            <w:pPr>
              <w:spacing w:after="150" w:line="36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7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FF27DF" w:rsidRPr="00FF27DF" w:rsidRDefault="00FF27DF" w:rsidP="00FF27D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7DF">
              <w:rPr>
                <w:rFonts w:ascii="Times New Roman" w:hAnsi="Times New Roman"/>
                <w:sz w:val="28"/>
                <w:szCs w:val="28"/>
                <w:lang w:eastAsia="ru-RU"/>
              </w:rPr>
              <w:t>Наши верные друзья</w:t>
            </w:r>
          </w:p>
        </w:tc>
        <w:tc>
          <w:tcPr>
            <w:tcW w:w="21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FF27DF" w:rsidRPr="00FF27DF" w:rsidRDefault="003545F8" w:rsidP="007764F7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F27DF" w:rsidRPr="00FF27DF" w:rsidTr="00FF27DF">
        <w:trPr>
          <w:jc w:val="center"/>
        </w:trPr>
        <w:tc>
          <w:tcPr>
            <w:tcW w:w="68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FF27DF" w:rsidRPr="00FF27DF" w:rsidRDefault="00FF27DF" w:rsidP="00FF27DF">
            <w:pPr>
              <w:spacing w:after="150" w:line="36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7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FF27DF" w:rsidRPr="00FF27DF" w:rsidRDefault="00FF27DF" w:rsidP="00FF27D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7DF">
              <w:rPr>
                <w:rFonts w:ascii="Times New Roman" w:hAnsi="Times New Roman"/>
                <w:sz w:val="28"/>
                <w:szCs w:val="28"/>
                <w:lang w:eastAsia="ru-RU"/>
              </w:rPr>
              <w:t>Это должны знать все</w:t>
            </w:r>
          </w:p>
        </w:tc>
        <w:tc>
          <w:tcPr>
            <w:tcW w:w="21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FF27DF" w:rsidRPr="00FF27DF" w:rsidRDefault="003545F8" w:rsidP="007764F7">
            <w:pPr>
              <w:spacing w:after="15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F27DF" w:rsidRPr="00C94DDC" w:rsidRDefault="00FF27DF" w:rsidP="00C94DD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4DDC" w:rsidRPr="00C94DDC" w:rsidRDefault="00C94DDC" w:rsidP="00C94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4DDC" w:rsidRPr="00C94DDC" w:rsidRDefault="00C94DDC" w:rsidP="00063475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 </w:t>
      </w:r>
      <w:r w:rsidRPr="00C94DDC">
        <w:rPr>
          <w:rFonts w:ascii="Times New Roman" w:hAnsi="Times New Roman" w:cs="Times New Roman"/>
          <w:b/>
          <w:sz w:val="28"/>
          <w:szCs w:val="28"/>
        </w:rPr>
        <w:t>«</w:t>
      </w:r>
      <w:r w:rsidR="00FF27DF">
        <w:rPr>
          <w:rFonts w:ascii="Times New Roman" w:hAnsi="Times New Roman" w:cs="Times New Roman"/>
          <w:b/>
          <w:sz w:val="28"/>
          <w:szCs w:val="28"/>
        </w:rPr>
        <w:t>У</w:t>
      </w:r>
      <w:r w:rsidR="00FF27DF" w:rsidRPr="00C94DDC">
        <w:rPr>
          <w:rFonts w:ascii="Times New Roman" w:hAnsi="Times New Roman" w:cs="Times New Roman"/>
          <w:b/>
          <w:sz w:val="28"/>
          <w:szCs w:val="28"/>
        </w:rPr>
        <w:t>лица полна неожиданностей</w:t>
      </w:r>
      <w:r w:rsidRPr="00C94DDC">
        <w:rPr>
          <w:rFonts w:ascii="Times New Roman" w:hAnsi="Times New Roman" w:cs="Times New Roman"/>
          <w:sz w:val="28"/>
          <w:szCs w:val="28"/>
        </w:rPr>
        <w:t xml:space="preserve">»  знакомит с </w:t>
      </w:r>
      <w:r w:rsidR="00FF27DF" w:rsidRPr="00C94DDC">
        <w:rPr>
          <w:rFonts w:ascii="Times New Roman" w:hAnsi="Times New Roman" w:cs="Times New Roman"/>
          <w:sz w:val="28"/>
          <w:szCs w:val="28"/>
        </w:rPr>
        <w:t>необходимостью</w:t>
      </w:r>
      <w:r w:rsidRPr="00C94DDC">
        <w:rPr>
          <w:rFonts w:ascii="Times New Roman" w:hAnsi="Times New Roman" w:cs="Times New Roman"/>
          <w:sz w:val="28"/>
          <w:szCs w:val="28"/>
        </w:rPr>
        <w:t xml:space="preserve"> знаний правил дорожного движения; опасностями, которые можно встретить на улице и пути их </w:t>
      </w:r>
      <w:proofErr w:type="spellStart"/>
      <w:r w:rsidR="00FF27DF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C94DDC">
        <w:rPr>
          <w:rFonts w:ascii="Times New Roman" w:hAnsi="Times New Roman" w:cs="Times New Roman"/>
          <w:sz w:val="28"/>
          <w:szCs w:val="28"/>
        </w:rPr>
        <w:t>; правила</w:t>
      </w:r>
      <w:r w:rsidR="00FF27DF">
        <w:rPr>
          <w:rFonts w:ascii="Times New Roman" w:hAnsi="Times New Roman" w:cs="Times New Roman"/>
          <w:sz w:val="28"/>
          <w:szCs w:val="28"/>
        </w:rPr>
        <w:t>ми</w:t>
      </w:r>
      <w:r w:rsidRPr="00C94DDC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FF27DF" w:rsidRPr="00C94DDC">
        <w:rPr>
          <w:rFonts w:ascii="Times New Roman" w:hAnsi="Times New Roman" w:cs="Times New Roman"/>
          <w:sz w:val="28"/>
          <w:szCs w:val="28"/>
        </w:rPr>
        <w:t>пешеходов</w:t>
      </w:r>
      <w:r w:rsidRPr="00C94DDC">
        <w:rPr>
          <w:rFonts w:ascii="Times New Roman" w:hAnsi="Times New Roman" w:cs="Times New Roman"/>
          <w:sz w:val="28"/>
          <w:szCs w:val="28"/>
        </w:rPr>
        <w:t xml:space="preserve"> и машин.</w:t>
      </w:r>
    </w:p>
    <w:p w:rsidR="00C94DDC" w:rsidRPr="00C94DDC" w:rsidRDefault="00C94DDC" w:rsidP="0006347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DC">
        <w:rPr>
          <w:rFonts w:ascii="Times New Roman" w:eastAsia="Times New Roman" w:hAnsi="Times New Roman"/>
          <w:sz w:val="28"/>
          <w:szCs w:val="28"/>
        </w:rPr>
        <w:t xml:space="preserve">Раздел  </w:t>
      </w:r>
      <w:r w:rsidRPr="00C94DDC">
        <w:rPr>
          <w:rFonts w:ascii="Times New Roman" w:hAnsi="Times New Roman"/>
          <w:b/>
          <w:sz w:val="28"/>
          <w:szCs w:val="28"/>
        </w:rPr>
        <w:t>«</w:t>
      </w:r>
      <w:r w:rsidR="00FF27DF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FF27DF" w:rsidRPr="00C94DDC">
        <w:rPr>
          <w:rFonts w:ascii="Times New Roman" w:hAnsi="Times New Roman"/>
          <w:b/>
          <w:sz w:val="28"/>
          <w:szCs w:val="28"/>
          <w:lang w:eastAsia="ru-RU"/>
        </w:rPr>
        <w:t>аши верные друзья</w:t>
      </w:r>
      <w:r w:rsidRPr="00C94DDC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C94DDC">
        <w:rPr>
          <w:rFonts w:ascii="Times New Roman" w:hAnsi="Times New Roman"/>
          <w:sz w:val="28"/>
          <w:szCs w:val="28"/>
        </w:rPr>
        <w:t xml:space="preserve">дает возможность </w:t>
      </w:r>
      <w:proofErr w:type="gramStart"/>
      <w:r w:rsidRPr="00C94DD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94DDC">
        <w:rPr>
          <w:rFonts w:ascii="Times New Roman" w:hAnsi="Times New Roman"/>
          <w:sz w:val="28"/>
          <w:szCs w:val="28"/>
        </w:rPr>
        <w:t xml:space="preserve"> изучить </w:t>
      </w:r>
      <w:r w:rsidR="00FF27DF">
        <w:rPr>
          <w:rFonts w:ascii="Times New Roman" w:hAnsi="Times New Roman"/>
          <w:sz w:val="28"/>
          <w:szCs w:val="28"/>
        </w:rPr>
        <w:t xml:space="preserve">дорожные знаки, </w:t>
      </w:r>
      <w:r w:rsidRPr="00C94DDC">
        <w:rPr>
          <w:rFonts w:ascii="Times New Roman" w:hAnsi="Times New Roman"/>
          <w:sz w:val="28"/>
          <w:szCs w:val="28"/>
        </w:rPr>
        <w:t xml:space="preserve">светофор и его сигналы, виды пешеходных переходов. </w:t>
      </w:r>
    </w:p>
    <w:p w:rsidR="00C94DDC" w:rsidRPr="00C94DDC" w:rsidRDefault="00C94DDC" w:rsidP="0006347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4DDC">
        <w:rPr>
          <w:rFonts w:ascii="Times New Roman" w:eastAsia="Times New Roman" w:hAnsi="Times New Roman"/>
          <w:sz w:val="28"/>
          <w:szCs w:val="28"/>
        </w:rPr>
        <w:t xml:space="preserve">Раздел  </w:t>
      </w:r>
      <w:r w:rsidRPr="00C94DDC">
        <w:rPr>
          <w:rFonts w:ascii="Times New Roman" w:hAnsi="Times New Roman"/>
          <w:b/>
          <w:sz w:val="28"/>
          <w:szCs w:val="28"/>
        </w:rPr>
        <w:t>«</w:t>
      </w:r>
      <w:r w:rsidR="00FF27DF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FF27DF" w:rsidRPr="00C94DDC">
        <w:rPr>
          <w:rFonts w:ascii="Times New Roman" w:hAnsi="Times New Roman"/>
          <w:b/>
          <w:sz w:val="28"/>
          <w:szCs w:val="28"/>
          <w:lang w:eastAsia="ru-RU"/>
        </w:rPr>
        <w:t>то должны знать все</w:t>
      </w:r>
      <w:r w:rsidRPr="00C94DDC">
        <w:rPr>
          <w:rFonts w:ascii="Times New Roman" w:hAnsi="Times New Roman"/>
          <w:b/>
          <w:sz w:val="28"/>
          <w:szCs w:val="28"/>
        </w:rPr>
        <w:t xml:space="preserve">» </w:t>
      </w:r>
      <w:r w:rsidRPr="00C94DDC">
        <w:rPr>
          <w:rFonts w:ascii="Times New Roman" w:hAnsi="Times New Roman"/>
          <w:sz w:val="28"/>
          <w:szCs w:val="28"/>
        </w:rPr>
        <w:t>знакомит детей со специальной терминологией, обязанностями участников дорожного движения и ответственностью за соблюдение ПДД.</w:t>
      </w:r>
    </w:p>
    <w:p w:rsidR="00FF27DF" w:rsidRPr="00FF27DF" w:rsidRDefault="00FF27DF" w:rsidP="00FF27D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27DF">
        <w:rPr>
          <w:rFonts w:ascii="Times New Roman" w:hAnsi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FF27DF" w:rsidRPr="00C94DDC" w:rsidRDefault="00FF27DF" w:rsidP="00FF27D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В курсе обучения применяются традиционные методы обучения: использования слов, наглядного восприятия и практические методы. Метод использования слова – универсальный метод обучения. С его помощью решаются различные задачи: раскрывается содержание занятия, и объясняются элементарные основы ПДД. Это определяет разнообразие методических приёмов использования слова в обучении:</w:t>
      </w:r>
    </w:p>
    <w:p w:rsidR="00FF27DF" w:rsidRPr="00C94DDC" w:rsidRDefault="00FF27DF" w:rsidP="00FF27DF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рассказ;</w:t>
      </w:r>
    </w:p>
    <w:p w:rsidR="00FF27DF" w:rsidRPr="00C94DDC" w:rsidRDefault="00FF27DF" w:rsidP="00FF27DF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беседа;</w:t>
      </w:r>
    </w:p>
    <w:p w:rsidR="00FF27DF" w:rsidRPr="00C94DDC" w:rsidRDefault="00FF27DF" w:rsidP="00FF27DF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обсуждение;</w:t>
      </w:r>
    </w:p>
    <w:p w:rsidR="00FF27DF" w:rsidRPr="00C94DDC" w:rsidRDefault="00FF27DF" w:rsidP="00FF27DF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объяснение.</w:t>
      </w:r>
    </w:p>
    <w:p w:rsidR="00FF27DF" w:rsidRPr="00C94DDC" w:rsidRDefault="00FF27DF" w:rsidP="00FF27D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Методы наглядного восприятия способствуют более быстрому, глубокому и прочному усвоению учащимися программы курса обучения, повышения интереса к изучаемым темам. К этим методам можно отнести: практические задания, демонстрацию плакатов, рисунков, видеозаписей, просматривание презентаций видеороликов о ПДД.</w:t>
      </w:r>
    </w:p>
    <w:p w:rsidR="00C94DDC" w:rsidRDefault="00C94DDC" w:rsidP="00C94DDC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7DF" w:rsidRDefault="00FF27DF" w:rsidP="00C94DDC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7DF" w:rsidRDefault="00FF27DF" w:rsidP="00C94DDC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7DF" w:rsidRDefault="00FF27DF" w:rsidP="00C94DDC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7DF" w:rsidRDefault="00FF27DF" w:rsidP="00C94DDC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7DF" w:rsidRDefault="000F5617" w:rsidP="00FF27D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4D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 образовательного процесса</w:t>
      </w:r>
    </w:p>
    <w:p w:rsidR="00C07232" w:rsidRPr="00FF27DF" w:rsidRDefault="00C07232" w:rsidP="00FF27D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4DDC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Список рекомендованной </w:t>
      </w:r>
      <w:proofErr w:type="spellStart"/>
      <w:proofErr w:type="gramStart"/>
      <w:r w:rsidRPr="00C94DDC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Pr="00C94DDC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– методической</w:t>
      </w:r>
      <w:proofErr w:type="gramEnd"/>
      <w:r w:rsidRPr="00C94DDC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литературы</w:t>
      </w:r>
    </w:p>
    <w:p w:rsidR="00C07232" w:rsidRPr="00C94DDC" w:rsidRDefault="00C07232" w:rsidP="00FF27D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Волков С.Ю. «Про правила дорожного движения» – М., 2000г. – 172с.</w:t>
      </w:r>
    </w:p>
    <w:p w:rsidR="00C07232" w:rsidRPr="00C94DDC" w:rsidRDefault="00C07232" w:rsidP="00FF27D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 xml:space="preserve">«Здоровый ребёнок – в здоровом социуме», сост. </w:t>
      </w:r>
      <w:proofErr w:type="spellStart"/>
      <w:r w:rsidRPr="00C94DDC">
        <w:rPr>
          <w:rFonts w:ascii="Times New Roman" w:hAnsi="Times New Roman"/>
          <w:sz w:val="28"/>
          <w:szCs w:val="28"/>
          <w:lang w:eastAsia="ru-RU"/>
        </w:rPr>
        <w:t>Чупаха</w:t>
      </w:r>
      <w:proofErr w:type="spellEnd"/>
      <w:r w:rsidRPr="00C94DDC">
        <w:rPr>
          <w:rFonts w:ascii="Times New Roman" w:hAnsi="Times New Roman"/>
          <w:sz w:val="28"/>
          <w:szCs w:val="28"/>
          <w:lang w:eastAsia="ru-RU"/>
        </w:rPr>
        <w:t xml:space="preserve"> И.В., </w:t>
      </w:r>
      <w:proofErr w:type="spellStart"/>
      <w:r w:rsidRPr="00C94DDC">
        <w:rPr>
          <w:rFonts w:ascii="Times New Roman" w:hAnsi="Times New Roman"/>
          <w:sz w:val="28"/>
          <w:szCs w:val="28"/>
          <w:lang w:eastAsia="ru-RU"/>
        </w:rPr>
        <w:t>Пужаева</w:t>
      </w:r>
      <w:proofErr w:type="spellEnd"/>
      <w:r w:rsidRPr="00C94DDC">
        <w:rPr>
          <w:rFonts w:ascii="Times New Roman" w:hAnsi="Times New Roman"/>
          <w:sz w:val="28"/>
          <w:szCs w:val="28"/>
          <w:lang w:eastAsia="ru-RU"/>
        </w:rPr>
        <w:t xml:space="preserve"> Е.З., Соколова ИЮ. – М., «</w:t>
      </w:r>
      <w:proofErr w:type="spellStart"/>
      <w:r w:rsidRPr="00C94DDC">
        <w:rPr>
          <w:rFonts w:ascii="Times New Roman" w:hAnsi="Times New Roman"/>
          <w:sz w:val="28"/>
          <w:szCs w:val="28"/>
          <w:lang w:eastAsia="ru-RU"/>
        </w:rPr>
        <w:t>Илекса</w:t>
      </w:r>
      <w:proofErr w:type="spellEnd"/>
      <w:r w:rsidR="00FF27DF">
        <w:rPr>
          <w:rFonts w:ascii="Times New Roman" w:hAnsi="Times New Roman"/>
          <w:sz w:val="28"/>
          <w:szCs w:val="28"/>
          <w:lang w:eastAsia="ru-RU"/>
        </w:rPr>
        <w:t>»</w:t>
      </w:r>
      <w:r w:rsidRPr="00C94DDC">
        <w:rPr>
          <w:rFonts w:ascii="Times New Roman" w:hAnsi="Times New Roman"/>
          <w:sz w:val="28"/>
          <w:szCs w:val="28"/>
          <w:lang w:eastAsia="ru-RU"/>
        </w:rPr>
        <w:t>, 1999г. 320с.</w:t>
      </w:r>
    </w:p>
    <w:p w:rsidR="00C07232" w:rsidRPr="00C94DDC" w:rsidRDefault="00C07232" w:rsidP="00FF27D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94DDC">
        <w:rPr>
          <w:rFonts w:ascii="Times New Roman" w:hAnsi="Times New Roman"/>
          <w:sz w:val="28"/>
          <w:szCs w:val="28"/>
          <w:lang w:eastAsia="ru-RU"/>
        </w:rPr>
        <w:t>Елюшкина</w:t>
      </w:r>
      <w:proofErr w:type="spellEnd"/>
      <w:r w:rsidRPr="00C94DDC">
        <w:rPr>
          <w:rFonts w:ascii="Times New Roman" w:hAnsi="Times New Roman"/>
          <w:sz w:val="28"/>
          <w:szCs w:val="28"/>
          <w:lang w:eastAsia="ru-RU"/>
        </w:rPr>
        <w:t xml:space="preserve"> Е. «Физкультурный досуг «Красный, жёлтый, зелёный»// Ребёнок в детском саду, 2001г., М</w:t>
      </w:r>
      <w:proofErr w:type="gramStart"/>
      <w:r w:rsidRPr="00C94DDC">
        <w:rPr>
          <w:rFonts w:ascii="Times New Roman" w:hAnsi="Times New Roman"/>
          <w:sz w:val="28"/>
          <w:szCs w:val="28"/>
          <w:lang w:eastAsia="ru-RU"/>
        </w:rPr>
        <w:t>9</w:t>
      </w:r>
      <w:proofErr w:type="gramEnd"/>
      <w:r w:rsidRPr="00C94DDC"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C07232" w:rsidRPr="00C94DDC" w:rsidRDefault="00C07232" w:rsidP="00FF27D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94DDC">
        <w:rPr>
          <w:rFonts w:ascii="Times New Roman" w:hAnsi="Times New Roman"/>
          <w:sz w:val="28"/>
          <w:szCs w:val="28"/>
          <w:lang w:eastAsia="ru-RU"/>
        </w:rPr>
        <w:t>Карпушина</w:t>
      </w:r>
      <w:proofErr w:type="spellEnd"/>
      <w:r w:rsidRPr="00C94DDC">
        <w:rPr>
          <w:rFonts w:ascii="Times New Roman" w:hAnsi="Times New Roman"/>
          <w:sz w:val="28"/>
          <w:szCs w:val="28"/>
          <w:lang w:eastAsia="ru-RU"/>
        </w:rPr>
        <w:t xml:space="preserve"> М.Ю. «Быть здоровыми хотим!» – М., ТЦ Сфера, 2004г. – 384с.</w:t>
      </w:r>
    </w:p>
    <w:p w:rsidR="00C07232" w:rsidRPr="00C94DDC" w:rsidRDefault="00C07232" w:rsidP="00FF27D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Правила дорожного движения для детей дошкольного возраста</w:t>
      </w:r>
      <w:proofErr w:type="gramStart"/>
      <w:r w:rsidRPr="00C94DDC">
        <w:rPr>
          <w:rFonts w:ascii="Times New Roman" w:hAnsi="Times New Roman"/>
          <w:sz w:val="28"/>
          <w:szCs w:val="28"/>
          <w:lang w:eastAsia="ru-RU"/>
        </w:rPr>
        <w:t xml:space="preserve"> / С</w:t>
      </w:r>
      <w:proofErr w:type="gramEnd"/>
      <w:r w:rsidRPr="00C94DDC">
        <w:rPr>
          <w:rFonts w:ascii="Times New Roman" w:hAnsi="Times New Roman"/>
          <w:sz w:val="28"/>
          <w:szCs w:val="28"/>
          <w:lang w:eastAsia="ru-RU"/>
        </w:rPr>
        <w:t xml:space="preserve">ост. Н.А. Извекова, А.Ф. Медведева. Л.Б. Полякова, А.Н. Федотова; Под ред. Е.А. Романовой, А.Б. </w:t>
      </w:r>
      <w:proofErr w:type="spellStart"/>
      <w:r w:rsidRPr="00C94DDC">
        <w:rPr>
          <w:rFonts w:ascii="Times New Roman" w:hAnsi="Times New Roman"/>
          <w:sz w:val="28"/>
          <w:szCs w:val="28"/>
          <w:lang w:eastAsia="ru-RU"/>
        </w:rPr>
        <w:t>Малюшкина</w:t>
      </w:r>
      <w:proofErr w:type="spellEnd"/>
      <w:r w:rsidRPr="00C94DDC">
        <w:rPr>
          <w:rFonts w:ascii="Times New Roman" w:hAnsi="Times New Roman"/>
          <w:sz w:val="28"/>
          <w:szCs w:val="28"/>
          <w:lang w:eastAsia="ru-RU"/>
        </w:rPr>
        <w:t xml:space="preserve">. – М.: ТЦ Сфера, 2006. – 64с. </w:t>
      </w:r>
    </w:p>
    <w:p w:rsidR="00C07232" w:rsidRPr="00C94DDC" w:rsidRDefault="00C07232" w:rsidP="00FF27D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94DDC">
        <w:rPr>
          <w:rFonts w:ascii="Times New Roman" w:hAnsi="Times New Roman"/>
          <w:sz w:val="28"/>
          <w:szCs w:val="28"/>
          <w:lang w:eastAsia="ru-RU"/>
        </w:rPr>
        <w:t>Радзиевская</w:t>
      </w:r>
      <w:proofErr w:type="spellEnd"/>
      <w:r w:rsidRPr="00C94DDC">
        <w:rPr>
          <w:rFonts w:ascii="Times New Roman" w:hAnsi="Times New Roman"/>
          <w:sz w:val="28"/>
          <w:szCs w:val="28"/>
          <w:lang w:eastAsia="ru-RU"/>
        </w:rPr>
        <w:t xml:space="preserve"> Л. «Ты и дорога» – М., «Литература», 2008г. — 18с.</w:t>
      </w:r>
    </w:p>
    <w:p w:rsidR="00C07232" w:rsidRPr="00C94DDC" w:rsidRDefault="00C07232" w:rsidP="00FF27D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Данилова Т. И. Программа «Светофор». Обучение детей дошкольного возраста Правилам дорожного движения. – СПб</w:t>
      </w:r>
      <w:proofErr w:type="gramStart"/>
      <w:r w:rsidRPr="00C94DDC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C94DDC">
        <w:rPr>
          <w:rFonts w:ascii="Times New Roman" w:hAnsi="Times New Roman"/>
          <w:sz w:val="28"/>
          <w:szCs w:val="28"/>
          <w:lang w:eastAsia="ru-RU"/>
        </w:rPr>
        <w:t>издательство «ДЕТСТВО-ПРЕСС», 2009. -208с.</w:t>
      </w:r>
    </w:p>
    <w:p w:rsidR="00C07232" w:rsidRPr="00C94DDC" w:rsidRDefault="00C07232" w:rsidP="00FF27D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Щербак А. «Тематические физкультурные занятия и праздники в дошкольном учреждении» – М., 1999г.-312с.</w:t>
      </w:r>
    </w:p>
    <w:p w:rsidR="00C07232" w:rsidRPr="00C94DDC" w:rsidRDefault="00C07232" w:rsidP="00FF27D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 xml:space="preserve">Основы безопасного поведения дошкольников: занятия, планирование, рекомендации/ </w:t>
      </w:r>
      <w:proofErr w:type="spellStart"/>
      <w:r w:rsidRPr="00C94DDC">
        <w:rPr>
          <w:rFonts w:ascii="Times New Roman" w:hAnsi="Times New Roman"/>
          <w:sz w:val="28"/>
          <w:szCs w:val="28"/>
          <w:lang w:eastAsia="ru-RU"/>
        </w:rPr>
        <w:t>ав.-сост</w:t>
      </w:r>
      <w:proofErr w:type="spellEnd"/>
      <w:r w:rsidRPr="00C94DDC">
        <w:rPr>
          <w:rFonts w:ascii="Times New Roman" w:hAnsi="Times New Roman"/>
          <w:sz w:val="28"/>
          <w:szCs w:val="28"/>
          <w:lang w:eastAsia="ru-RU"/>
        </w:rPr>
        <w:t xml:space="preserve">. О. В. </w:t>
      </w:r>
      <w:proofErr w:type="spellStart"/>
      <w:r w:rsidRPr="00C94DDC">
        <w:rPr>
          <w:rFonts w:ascii="Times New Roman" w:hAnsi="Times New Roman"/>
          <w:sz w:val="28"/>
          <w:szCs w:val="28"/>
          <w:lang w:eastAsia="ru-RU"/>
        </w:rPr>
        <w:t>Чермашенцева</w:t>
      </w:r>
      <w:proofErr w:type="spellEnd"/>
      <w:r w:rsidRPr="00C94DDC">
        <w:rPr>
          <w:rFonts w:ascii="Times New Roman" w:hAnsi="Times New Roman"/>
          <w:sz w:val="28"/>
          <w:szCs w:val="28"/>
          <w:lang w:eastAsia="ru-RU"/>
        </w:rPr>
        <w:t>. – Волгоград: Учитель, 2010. – 207с.1. « Юный пешеход»- диск.</w:t>
      </w:r>
    </w:p>
    <w:p w:rsidR="00C07232" w:rsidRPr="00C94DDC" w:rsidRDefault="00C07232" w:rsidP="00FF27D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«Азбука дорожного движения», издательский дом «Ридерс Дайджест», 2009 г.</w:t>
      </w:r>
    </w:p>
    <w:p w:rsidR="00C07232" w:rsidRPr="00C94DDC" w:rsidRDefault="00C07232" w:rsidP="00FF27DF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94DDC">
        <w:rPr>
          <w:rFonts w:ascii="Times New Roman" w:hAnsi="Times New Roman"/>
          <w:sz w:val="28"/>
          <w:szCs w:val="28"/>
          <w:lang w:eastAsia="ru-RU"/>
        </w:rPr>
        <w:t>Вдовиченко</w:t>
      </w:r>
      <w:proofErr w:type="spellEnd"/>
      <w:r w:rsidRPr="00C94DDC">
        <w:rPr>
          <w:rFonts w:ascii="Times New Roman" w:hAnsi="Times New Roman"/>
          <w:sz w:val="28"/>
          <w:szCs w:val="28"/>
          <w:lang w:eastAsia="ru-RU"/>
        </w:rPr>
        <w:t xml:space="preserve"> Л.А. «Ребенок на улице</w:t>
      </w:r>
      <w:proofErr w:type="gramStart"/>
      <w:r w:rsidRPr="00C94DDC">
        <w:rPr>
          <w:rFonts w:ascii="Times New Roman" w:hAnsi="Times New Roman"/>
          <w:sz w:val="28"/>
          <w:szCs w:val="28"/>
          <w:lang w:eastAsia="ru-RU"/>
        </w:rPr>
        <w:t>»., «</w:t>
      </w:r>
      <w:proofErr w:type="gramEnd"/>
      <w:r w:rsidRPr="00C94DDC">
        <w:rPr>
          <w:rFonts w:ascii="Times New Roman" w:hAnsi="Times New Roman"/>
          <w:sz w:val="28"/>
          <w:szCs w:val="28"/>
          <w:lang w:eastAsia="ru-RU"/>
        </w:rPr>
        <w:t>Детство-пресс», 2008</w:t>
      </w:r>
    </w:p>
    <w:p w:rsidR="00C07232" w:rsidRPr="00C94DDC" w:rsidRDefault="00C07232" w:rsidP="00C94DDC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DDC">
        <w:rPr>
          <w:rFonts w:ascii="Times New Roman" w:hAnsi="Times New Roman"/>
          <w:sz w:val="28"/>
          <w:szCs w:val="28"/>
          <w:lang w:eastAsia="ru-RU"/>
        </w:rPr>
        <w:t>Храмцова Т.Г. «Воспитание безопасного поведения в быту детей дошкольного возраста» Учебное пособие. – М.: Педагогическое общество России, 2005.</w:t>
      </w:r>
    </w:p>
    <w:p w:rsidR="00CC6097" w:rsidRPr="00270DA2" w:rsidRDefault="00C07232" w:rsidP="00C94DDC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DA2">
        <w:rPr>
          <w:rFonts w:ascii="Times New Roman" w:hAnsi="Times New Roman"/>
          <w:sz w:val="28"/>
          <w:szCs w:val="28"/>
          <w:lang w:eastAsia="ru-RU"/>
        </w:rPr>
        <w:t>Шорыгина Т.А. Правила пожарной безопасности детей 5-8 лет. – М.: Сфера, 2005.</w:t>
      </w:r>
    </w:p>
    <w:sectPr w:rsidR="00CC6097" w:rsidRPr="00270DA2" w:rsidSect="00F4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232" w:rsidRDefault="00C07232" w:rsidP="00C07232">
      <w:pPr>
        <w:spacing w:after="0" w:line="240" w:lineRule="auto"/>
      </w:pPr>
      <w:r>
        <w:separator/>
      </w:r>
    </w:p>
  </w:endnote>
  <w:endnote w:type="continuationSeparator" w:id="1">
    <w:p w:rsidR="00C07232" w:rsidRDefault="00C07232" w:rsidP="00C0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232" w:rsidRDefault="00C07232" w:rsidP="00C07232">
      <w:pPr>
        <w:spacing w:after="0" w:line="240" w:lineRule="auto"/>
      </w:pPr>
      <w:r>
        <w:separator/>
      </w:r>
    </w:p>
  </w:footnote>
  <w:footnote w:type="continuationSeparator" w:id="1">
    <w:p w:rsidR="00C07232" w:rsidRDefault="00C07232" w:rsidP="00C0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67E"/>
    <w:multiLevelType w:val="hybridMultilevel"/>
    <w:tmpl w:val="2D1A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7CA3"/>
    <w:multiLevelType w:val="hybridMultilevel"/>
    <w:tmpl w:val="7E20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C3B87"/>
    <w:multiLevelType w:val="hybridMultilevel"/>
    <w:tmpl w:val="F7C87AEA"/>
    <w:lvl w:ilvl="0" w:tplc="3DB820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954EEF"/>
    <w:multiLevelType w:val="hybridMultilevel"/>
    <w:tmpl w:val="E414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B63ED"/>
    <w:multiLevelType w:val="hybridMultilevel"/>
    <w:tmpl w:val="714CF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10FA8"/>
    <w:multiLevelType w:val="hybridMultilevel"/>
    <w:tmpl w:val="B7DA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262B7"/>
    <w:multiLevelType w:val="hybridMultilevel"/>
    <w:tmpl w:val="9738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27C4E"/>
    <w:multiLevelType w:val="hybridMultilevel"/>
    <w:tmpl w:val="FD7C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10A18"/>
    <w:multiLevelType w:val="hybridMultilevel"/>
    <w:tmpl w:val="B20E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46FC2"/>
    <w:multiLevelType w:val="hybridMultilevel"/>
    <w:tmpl w:val="79288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232"/>
    <w:rsid w:val="00063475"/>
    <w:rsid w:val="000F5617"/>
    <w:rsid w:val="00270DA2"/>
    <w:rsid w:val="0034712D"/>
    <w:rsid w:val="003545F8"/>
    <w:rsid w:val="00587DC1"/>
    <w:rsid w:val="00B46B48"/>
    <w:rsid w:val="00C07232"/>
    <w:rsid w:val="00C94DDC"/>
    <w:rsid w:val="00CA2616"/>
    <w:rsid w:val="00CC6097"/>
    <w:rsid w:val="00D176C1"/>
    <w:rsid w:val="00F4499B"/>
    <w:rsid w:val="00FF2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2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link w:val="61"/>
    <w:rsid w:val="00C072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rsid w:val="00C0723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1">
    <w:name w:val="Основной текст61"/>
    <w:basedOn w:val="a"/>
    <w:link w:val="a4"/>
    <w:rsid w:val="00C07232"/>
    <w:pPr>
      <w:shd w:val="clear" w:color="auto" w:fill="FFFFFF"/>
      <w:spacing w:before="60" w:after="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C0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7232"/>
  </w:style>
  <w:style w:type="paragraph" w:styleId="a8">
    <w:name w:val="footer"/>
    <w:basedOn w:val="a"/>
    <w:link w:val="a9"/>
    <w:uiPriority w:val="99"/>
    <w:semiHidden/>
    <w:unhideWhenUsed/>
    <w:rsid w:val="00C0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7232"/>
  </w:style>
  <w:style w:type="paragraph" w:styleId="aa">
    <w:name w:val="List Paragraph"/>
    <w:basedOn w:val="a"/>
    <w:uiPriority w:val="34"/>
    <w:qFormat/>
    <w:rsid w:val="00C94DD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6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F7BD-FA64-42B7-B274-CC9C5C7A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2021-09-12T07:48:00Z</dcterms:created>
  <dcterms:modified xsi:type="dcterms:W3CDTF">2021-09-12T17:35:00Z</dcterms:modified>
</cp:coreProperties>
</file>