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1F" w:rsidRDefault="00EA35DD" w:rsidP="00DB5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3597"/>
            <wp:effectExtent l="19050" t="0" r="3175" b="0"/>
            <wp:docPr id="2" name="Рисунок 1" descr="G: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1F" w:rsidRDefault="00D8331F" w:rsidP="00DB5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31F" w:rsidRDefault="00D8331F" w:rsidP="00DB5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31F" w:rsidRDefault="00D8331F" w:rsidP="00DB5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31F" w:rsidRDefault="00D8331F" w:rsidP="00DB5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31F" w:rsidRDefault="00D8331F" w:rsidP="00DB5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AC1" w:rsidRPr="00D4021A" w:rsidRDefault="00A506AD" w:rsidP="00DB5B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4021A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учебного </w:t>
      </w:r>
      <w:r w:rsidR="00AD327A">
        <w:rPr>
          <w:rFonts w:ascii="Times New Roman" w:hAnsi="Times New Roman"/>
          <w:sz w:val="24"/>
          <w:szCs w:val="24"/>
        </w:rPr>
        <w:t>предмета</w:t>
      </w:r>
      <w:r w:rsidRPr="00D4021A">
        <w:rPr>
          <w:rFonts w:ascii="Times New Roman" w:hAnsi="Times New Roman"/>
          <w:sz w:val="24"/>
          <w:szCs w:val="24"/>
        </w:rPr>
        <w:t xml:space="preserve"> химии для 10-11 класса составлена на основе Программы курса химии для 10-11 классов общеобразовательных учреждений (базовый уровень) автора Н. Н. </w:t>
      </w:r>
      <w:proofErr w:type="spellStart"/>
      <w:r w:rsidRPr="00D4021A">
        <w:rPr>
          <w:rFonts w:ascii="Times New Roman" w:hAnsi="Times New Roman"/>
          <w:sz w:val="24"/>
          <w:szCs w:val="24"/>
        </w:rPr>
        <w:t>Гара</w:t>
      </w:r>
      <w:proofErr w:type="spellEnd"/>
      <w:r w:rsidRPr="00D4021A">
        <w:rPr>
          <w:rFonts w:ascii="Times New Roman" w:hAnsi="Times New Roman"/>
          <w:sz w:val="24"/>
          <w:szCs w:val="24"/>
        </w:rPr>
        <w:t xml:space="preserve"> (Сборник программ и примерное тематическое планирование к учебникам химии Г.Е. Рудзитиса, Ф.Г. Фельдмана для 8-9 классов и 10-11 классов/ Под ред. </w:t>
      </w:r>
      <w:proofErr w:type="spellStart"/>
      <w:r w:rsidRPr="00D4021A">
        <w:rPr>
          <w:rFonts w:ascii="Times New Roman" w:hAnsi="Times New Roman"/>
          <w:sz w:val="24"/>
          <w:szCs w:val="24"/>
        </w:rPr>
        <w:t>Гара</w:t>
      </w:r>
      <w:proofErr w:type="spellEnd"/>
      <w:r w:rsidRPr="00D4021A">
        <w:rPr>
          <w:rFonts w:ascii="Times New Roman" w:hAnsi="Times New Roman"/>
          <w:sz w:val="24"/>
          <w:szCs w:val="24"/>
        </w:rPr>
        <w:t xml:space="preserve"> Н.Н. – М. Просвещение, 2008-2011 гг. – 54 с.).</w:t>
      </w:r>
      <w:proofErr w:type="gramEnd"/>
      <w:r w:rsidRPr="00D4021A">
        <w:rPr>
          <w:rFonts w:ascii="Times New Roman" w:hAnsi="Times New Roman"/>
          <w:sz w:val="24"/>
          <w:szCs w:val="24"/>
        </w:rPr>
        <w:t xml:space="preserve"> Материал соответствует требованиям федерального компонента Государственного стандарта общего образования.</w:t>
      </w:r>
    </w:p>
    <w:p w:rsidR="00DE4AC1" w:rsidRPr="00D4021A" w:rsidRDefault="00A506AD" w:rsidP="00DB5B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21A">
        <w:rPr>
          <w:rFonts w:ascii="Times New Roman" w:hAnsi="Times New Roman"/>
          <w:sz w:val="24"/>
          <w:szCs w:val="24"/>
        </w:rPr>
        <w:t xml:space="preserve">Программа рассчитана на 136 часов (68 часов в 10 классе и 68 часов в 11 классе) из расчета - 2 учебных часа в неделю, из них: для проведения контрольных работ - 8 часов (4 в 10 классе и 4 в 11 классе), практических работ - 12 часов (6 в 10 классе и 6 в 11 классе). </w:t>
      </w:r>
      <w:proofErr w:type="gramEnd"/>
    </w:p>
    <w:p w:rsidR="00DE4AC1" w:rsidRPr="00D4021A" w:rsidRDefault="00A506AD" w:rsidP="00DB5B9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4021A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используется </w:t>
      </w:r>
      <w:r w:rsidRPr="00D4021A"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комплект</w:t>
      </w:r>
      <w:r w:rsidRPr="00D4021A">
        <w:rPr>
          <w:rFonts w:ascii="Times New Roman" w:hAnsi="Times New Roman"/>
          <w:color w:val="000000"/>
          <w:sz w:val="24"/>
          <w:szCs w:val="24"/>
        </w:rPr>
        <w:t xml:space="preserve">, включающий: </w:t>
      </w:r>
    </w:p>
    <w:p w:rsidR="00DE4AC1" w:rsidRPr="00D4021A" w:rsidRDefault="00A506AD" w:rsidP="00DB5B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21A">
        <w:rPr>
          <w:rFonts w:ascii="Times New Roman" w:hAnsi="Times New Roman"/>
          <w:color w:val="000000"/>
          <w:sz w:val="24"/>
          <w:szCs w:val="24"/>
        </w:rPr>
        <w:t>учебники Рудзитис Г.Е., Фельдман Ф.Г. Химия. Органическая химия. 10 класс:</w:t>
      </w:r>
    </w:p>
    <w:p w:rsidR="00DE4AC1" w:rsidRPr="00D4021A" w:rsidRDefault="00A506AD" w:rsidP="00DB5B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4021A">
        <w:rPr>
          <w:rFonts w:ascii="Times New Roman" w:hAnsi="Times New Roman"/>
          <w:color w:val="000000"/>
          <w:sz w:val="24"/>
          <w:szCs w:val="24"/>
        </w:rPr>
        <w:t xml:space="preserve">учебник для общеобразовательный учреждений: базовый уровень  </w:t>
      </w:r>
      <w:r w:rsidRPr="00D4021A">
        <w:rPr>
          <w:rFonts w:ascii="Times New Roman" w:hAnsi="Times New Roman"/>
          <w:spacing w:val="8"/>
          <w:sz w:val="24"/>
          <w:szCs w:val="24"/>
        </w:rPr>
        <w:t>/ Г. Е.Рудзитис,  Ф. Г. Фельдман.</w:t>
      </w:r>
      <w:proofErr w:type="gramEnd"/>
      <w:r w:rsidRPr="00D4021A">
        <w:rPr>
          <w:rFonts w:ascii="Times New Roman" w:hAnsi="Times New Roman"/>
          <w:spacing w:val="8"/>
          <w:sz w:val="24"/>
          <w:szCs w:val="24"/>
        </w:rPr>
        <w:t xml:space="preserve"> – М.: Просвещение, 2009.-192 с</w:t>
      </w:r>
      <w:proofErr w:type="gramStart"/>
      <w:r w:rsidRPr="00D4021A">
        <w:rPr>
          <w:rFonts w:ascii="Times New Roman" w:hAnsi="Times New Roman"/>
          <w:spacing w:val="8"/>
          <w:sz w:val="24"/>
          <w:szCs w:val="24"/>
        </w:rPr>
        <w:t>.</w:t>
      </w:r>
      <w:r w:rsidRPr="00D4021A">
        <w:rPr>
          <w:rFonts w:ascii="Times New Roman" w:hAnsi="Times New Roman"/>
          <w:sz w:val="24"/>
          <w:szCs w:val="24"/>
        </w:rPr>
        <w:t>Х</w:t>
      </w:r>
      <w:proofErr w:type="gramEnd"/>
      <w:r w:rsidRPr="00D4021A">
        <w:rPr>
          <w:rFonts w:ascii="Times New Roman" w:hAnsi="Times New Roman"/>
          <w:sz w:val="24"/>
          <w:szCs w:val="24"/>
        </w:rPr>
        <w:t xml:space="preserve">имия: основы общей химии: </w:t>
      </w:r>
      <w:proofErr w:type="spellStart"/>
      <w:r w:rsidRPr="00D4021A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D4021A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D4021A">
        <w:rPr>
          <w:rFonts w:ascii="Times New Roman" w:hAnsi="Times New Roman"/>
          <w:sz w:val="24"/>
          <w:szCs w:val="24"/>
        </w:rPr>
        <w:t>кл</w:t>
      </w:r>
      <w:proofErr w:type="spellEnd"/>
      <w:r w:rsidRPr="00D4021A">
        <w:rPr>
          <w:rFonts w:ascii="Times New Roman" w:hAnsi="Times New Roman"/>
          <w:sz w:val="24"/>
          <w:szCs w:val="24"/>
        </w:rPr>
        <w:t>. общеобразовательных  учреждений: базовый уровень /Г. Е. Рудзитис, Ф. Г. Фельдман. – М.: Просвещение, 2009</w:t>
      </w:r>
      <w:r w:rsidRPr="00D4021A">
        <w:rPr>
          <w:rFonts w:ascii="Times New Roman" w:hAnsi="Times New Roman"/>
          <w:spacing w:val="8"/>
          <w:sz w:val="24"/>
          <w:szCs w:val="24"/>
        </w:rPr>
        <w:t>.</w:t>
      </w:r>
      <w:r w:rsidRPr="00D4021A">
        <w:rPr>
          <w:rFonts w:ascii="Times New Roman" w:hAnsi="Times New Roman"/>
          <w:color w:val="000000"/>
          <w:sz w:val="24"/>
          <w:szCs w:val="24"/>
        </w:rPr>
        <w:t>;</w:t>
      </w:r>
    </w:p>
    <w:p w:rsidR="00DE4AC1" w:rsidRPr="00D4021A" w:rsidRDefault="00A506AD" w:rsidP="00DB5B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21A">
        <w:rPr>
          <w:rFonts w:ascii="Times New Roman" w:hAnsi="Times New Roman"/>
          <w:color w:val="000000"/>
          <w:sz w:val="24"/>
          <w:szCs w:val="24"/>
        </w:rPr>
        <w:t xml:space="preserve"> методическое пособие для учителя </w:t>
      </w:r>
      <w:proofErr w:type="spellStart"/>
      <w:r w:rsidRPr="00D4021A">
        <w:rPr>
          <w:rFonts w:ascii="Times New Roman" w:hAnsi="Times New Roman"/>
          <w:color w:val="000000"/>
          <w:sz w:val="24"/>
          <w:szCs w:val="24"/>
        </w:rPr>
        <w:t>Гара</w:t>
      </w:r>
      <w:proofErr w:type="spellEnd"/>
      <w:r w:rsidRPr="00D4021A">
        <w:rPr>
          <w:rFonts w:ascii="Times New Roman" w:hAnsi="Times New Roman"/>
          <w:color w:val="000000"/>
          <w:sz w:val="24"/>
          <w:szCs w:val="24"/>
        </w:rPr>
        <w:t xml:space="preserve"> Н.Н. Химия. Уроки в 10 классе: пособие</w:t>
      </w:r>
    </w:p>
    <w:p w:rsidR="00DE4AC1" w:rsidRPr="00D4021A" w:rsidRDefault="00A506AD" w:rsidP="00DB5B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21A">
        <w:rPr>
          <w:rFonts w:ascii="Times New Roman" w:hAnsi="Times New Roman"/>
          <w:color w:val="000000"/>
          <w:sz w:val="24"/>
          <w:szCs w:val="24"/>
        </w:rPr>
        <w:t xml:space="preserve"> для учителей общеобразовательных учреждений. – М.: Просвещение, 2009. – 111с; </w:t>
      </w:r>
    </w:p>
    <w:p w:rsidR="00DE4AC1" w:rsidRPr="00D4021A" w:rsidRDefault="00A506AD" w:rsidP="00DB5B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4021A">
        <w:rPr>
          <w:rFonts w:ascii="Times New Roman" w:hAnsi="Times New Roman"/>
          <w:sz w:val="24"/>
          <w:szCs w:val="24"/>
        </w:rPr>
        <w:t>Гара</w:t>
      </w:r>
      <w:proofErr w:type="spellEnd"/>
      <w:r w:rsidRPr="00D4021A">
        <w:rPr>
          <w:rFonts w:ascii="Times New Roman" w:hAnsi="Times New Roman"/>
          <w:sz w:val="24"/>
          <w:szCs w:val="24"/>
        </w:rPr>
        <w:t xml:space="preserve"> Н.Н. Программы общеобразовательных  учреждений. Химия. 8-9,10-11 </w:t>
      </w:r>
    </w:p>
    <w:p w:rsidR="00DE4AC1" w:rsidRPr="00D4021A" w:rsidRDefault="00A506AD" w:rsidP="00DB5B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21A">
        <w:rPr>
          <w:rFonts w:ascii="Times New Roman" w:hAnsi="Times New Roman"/>
          <w:sz w:val="24"/>
          <w:szCs w:val="24"/>
        </w:rPr>
        <w:t xml:space="preserve">классы, базовый уровень. – М.:  Просвещение, 2008.   </w:t>
      </w:r>
    </w:p>
    <w:p w:rsidR="00DE4AC1" w:rsidRPr="00D4021A" w:rsidRDefault="00EA35DD" w:rsidP="00DB5B9F">
      <w:pPr>
        <w:jc w:val="both"/>
        <w:rPr>
          <w:sz w:val="24"/>
          <w:szCs w:val="24"/>
        </w:rPr>
      </w:pPr>
    </w:p>
    <w:p w:rsidR="00DE4AC1" w:rsidRDefault="00EA35DD" w:rsidP="00DB5B9F">
      <w:pPr>
        <w:jc w:val="both"/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Default="00EA35DD" w:rsidP="00DE4AC1">
      <w:pPr>
        <w:rPr>
          <w:sz w:val="24"/>
          <w:szCs w:val="24"/>
        </w:rPr>
      </w:pPr>
    </w:p>
    <w:p w:rsidR="00DE4AC1" w:rsidRPr="00D4021A" w:rsidRDefault="00EA35DD" w:rsidP="00DE4AC1">
      <w:pPr>
        <w:rPr>
          <w:sz w:val="24"/>
          <w:szCs w:val="24"/>
        </w:rPr>
      </w:pPr>
      <w:bookmarkStart w:id="0" w:name="_GoBack"/>
      <w:bookmarkEnd w:id="0"/>
    </w:p>
    <w:p w:rsidR="00D3164D" w:rsidRPr="00D3164D" w:rsidRDefault="00D3164D" w:rsidP="00D3164D">
      <w:pPr>
        <w:keepNext/>
        <w:overflowPunct w:val="0"/>
        <w:autoSpaceDE w:val="0"/>
        <w:autoSpaceDN w:val="0"/>
        <w:adjustRightInd w:val="0"/>
        <w:spacing w:before="360"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Pr="00D3164D">
        <w:rPr>
          <w:rFonts w:ascii="Times New Roman" w:eastAsia="Times New Roman" w:hAnsi="Times New Roman" w:cs="Times New Roman"/>
          <w:b/>
          <w:bCs/>
          <w:sz w:val="28"/>
          <w:szCs w:val="28"/>
        </w:rPr>
        <w:t>.Планируемые результаты освоения учебного предмета</w:t>
      </w:r>
    </w:p>
    <w:p w:rsidR="00DE4AC1" w:rsidRPr="00D3164D" w:rsidRDefault="00A506AD" w:rsidP="00DE4A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3164D"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В результате изучения химии на базовом уровне уче</w:t>
      </w:r>
      <w:r w:rsidRPr="00D3164D">
        <w:rPr>
          <w:rFonts w:ascii="Times New Roman" w:hAnsi="Times New Roman"/>
          <w:color w:val="000000"/>
          <w:spacing w:val="2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t xml:space="preserve">ник должен </w:t>
      </w:r>
      <w:r w:rsidRPr="00D3164D">
        <w:rPr>
          <w:rFonts w:ascii="Times New Roman" w:hAnsi="Times New Roman"/>
          <w:b/>
          <w:bCs/>
          <w:color w:val="000000"/>
          <w:w w:val="114"/>
          <w:sz w:val="24"/>
          <w:szCs w:val="24"/>
        </w:rPr>
        <w:t>знать и понимать:</w:t>
      </w:r>
    </w:p>
    <w:p w:rsidR="00DE4AC1" w:rsidRPr="00D3164D" w:rsidRDefault="00A506AD" w:rsidP="00DE4AC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346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proofErr w:type="gramStart"/>
      <w:r w:rsidRPr="00D3164D">
        <w:rPr>
          <w:rFonts w:ascii="Times New Roman" w:hAnsi="Times New Roman"/>
          <w:b/>
          <w:bCs/>
          <w:i/>
          <w:iCs/>
          <w:color w:val="000000"/>
          <w:spacing w:val="2"/>
          <w:w w:val="114"/>
          <w:sz w:val="24"/>
          <w:szCs w:val="24"/>
        </w:rPr>
        <w:t xml:space="preserve">важнейшие химические понятия: </w:t>
      </w:r>
      <w:r w:rsidRPr="00D3164D"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вещество, хими</w:t>
      </w:r>
      <w:r w:rsidRPr="00D3164D">
        <w:rPr>
          <w:rFonts w:ascii="Times New Roman" w:hAnsi="Times New Roman"/>
          <w:color w:val="000000"/>
          <w:spacing w:val="2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t>ческий элемент, атом, молекула, относительные атомная и</w:t>
      </w: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молекулярная массы, ион, аллотропия, изотопы, химичес</w:t>
      </w: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 xml:space="preserve">кая связь, </w:t>
      </w:r>
      <w:proofErr w:type="spellStart"/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электроотрицательность</w:t>
      </w:r>
      <w:proofErr w:type="spellEnd"/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, валентность, степень</w:t>
      </w:r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br/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t>окисления, моль, молярная масса, молярный объем, веще</w:t>
      </w: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t xml:space="preserve">ства молекулярного и немолекулярного строения, растворы, электролит </w:t>
      </w:r>
      <w:proofErr w:type="spellStart"/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и</w:t>
      </w:r>
      <w:r w:rsidRPr="00D3164D">
        <w:rPr>
          <w:color w:val="000000"/>
          <w:spacing w:val="1"/>
          <w:w w:val="114"/>
          <w:sz w:val="24"/>
          <w:szCs w:val="24"/>
        </w:rPr>
        <w:t>не</w:t>
      </w: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электролит</w:t>
      </w:r>
      <w:proofErr w:type="spellEnd"/>
      <w:r w:rsidRPr="00D3164D">
        <w:rPr>
          <w:color w:val="000000"/>
          <w:spacing w:val="1"/>
          <w:w w:val="114"/>
          <w:sz w:val="24"/>
          <w:szCs w:val="24"/>
        </w:rPr>
        <w:t xml:space="preserve">, </w:t>
      </w: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электролитическая диссо</w:t>
      </w:r>
      <w:r w:rsidRPr="00D3164D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>циация, окислитель и восстановитель, окисление и восста</w:t>
      </w:r>
      <w:r w:rsidRPr="00D3164D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t>новление, тепловой эффект реакции, скорость химической</w:t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br/>
      </w:r>
      <w:r w:rsidRPr="00D3164D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реакции, катализ, химическое равновесие, </w:t>
      </w:r>
      <w:r w:rsidRPr="00D3164D"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функциональная группа, изомерия, гомология;</w:t>
      </w:r>
      <w:proofErr w:type="gramEnd"/>
    </w:p>
    <w:p w:rsidR="00DE4AC1" w:rsidRPr="00D3164D" w:rsidRDefault="00A506AD" w:rsidP="00DE4AC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346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b/>
          <w:bCs/>
          <w:i/>
          <w:iCs/>
          <w:color w:val="000000"/>
          <w:spacing w:val="3"/>
          <w:w w:val="123"/>
          <w:sz w:val="24"/>
          <w:szCs w:val="24"/>
        </w:rPr>
        <w:t xml:space="preserve">основные  законы химии: </w:t>
      </w:r>
      <w:r w:rsidRPr="00D3164D">
        <w:rPr>
          <w:rFonts w:ascii="Times New Roman" w:hAnsi="Times New Roman"/>
          <w:color w:val="000000"/>
          <w:spacing w:val="3"/>
          <w:w w:val="123"/>
          <w:sz w:val="24"/>
          <w:szCs w:val="24"/>
        </w:rPr>
        <w:t>сохранения массы ве</w:t>
      </w:r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ществ, постоянства состава, периодический закон;</w:t>
      </w:r>
    </w:p>
    <w:p w:rsidR="00DE4AC1" w:rsidRPr="00D3164D" w:rsidRDefault="00A506AD" w:rsidP="00DE4AC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346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b/>
          <w:bCs/>
          <w:i/>
          <w:iCs/>
          <w:color w:val="000000"/>
          <w:spacing w:val="4"/>
          <w:w w:val="114"/>
          <w:sz w:val="24"/>
          <w:szCs w:val="24"/>
        </w:rPr>
        <w:t xml:space="preserve">основные теории химии: </w:t>
      </w:r>
      <w:r w:rsidRPr="00D3164D"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химической связи, элект</w:t>
      </w:r>
      <w:r w:rsidRPr="00D3164D">
        <w:rPr>
          <w:rFonts w:ascii="Times New Roman" w:hAnsi="Times New Roman"/>
          <w:color w:val="000000"/>
          <w:spacing w:val="4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ролитической диссоциации, строения органических соедине</w:t>
      </w:r>
      <w:r w:rsidRPr="00D3164D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softHyphen/>
        <w:t>ний;</w:t>
      </w:r>
    </w:p>
    <w:p w:rsidR="00DE4AC1" w:rsidRPr="00D3164D" w:rsidRDefault="00A506AD" w:rsidP="00DE4AC1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4" w:firstLine="346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proofErr w:type="gramStart"/>
      <w:r w:rsidRPr="00D3164D">
        <w:rPr>
          <w:rFonts w:ascii="Times New Roman" w:hAnsi="Times New Roman"/>
          <w:b/>
          <w:i/>
          <w:iCs/>
          <w:color w:val="000000"/>
          <w:spacing w:val="1"/>
          <w:w w:val="123"/>
          <w:sz w:val="24"/>
          <w:szCs w:val="24"/>
        </w:rPr>
        <w:t xml:space="preserve">важнейшие  </w:t>
      </w:r>
      <w:r w:rsidRPr="00D3164D">
        <w:rPr>
          <w:rFonts w:ascii="Times New Roman" w:hAnsi="Times New Roman"/>
          <w:b/>
          <w:bCs/>
          <w:i/>
          <w:iCs/>
          <w:color w:val="000000"/>
          <w:spacing w:val="1"/>
          <w:w w:val="123"/>
          <w:sz w:val="24"/>
          <w:szCs w:val="24"/>
        </w:rPr>
        <w:t xml:space="preserve">вещества и  материалы:  </w:t>
      </w:r>
      <w:r w:rsidRPr="00D3164D">
        <w:rPr>
          <w:rFonts w:ascii="Times New Roman" w:hAnsi="Times New Roman"/>
          <w:color w:val="000000"/>
          <w:spacing w:val="1"/>
          <w:w w:val="123"/>
          <w:sz w:val="24"/>
          <w:szCs w:val="24"/>
        </w:rPr>
        <w:t>основные</w:t>
      </w:r>
      <w:r w:rsidRPr="00D3164D">
        <w:rPr>
          <w:rFonts w:ascii="Times New Roman" w:hAnsi="Times New Roman"/>
          <w:color w:val="000000"/>
          <w:spacing w:val="7"/>
          <w:w w:val="114"/>
          <w:sz w:val="24"/>
          <w:szCs w:val="24"/>
        </w:rPr>
        <w:t>металлы и сплавы, серная, соляная, азотная и уксусная</w:t>
      </w:r>
      <w:r w:rsidRPr="00D3164D"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кислоты, щелочи,  аммиак, минеральные удобрения, ме</w:t>
      </w:r>
      <w:r w:rsidRPr="00D3164D">
        <w:rPr>
          <w:rFonts w:ascii="Times New Roman" w:hAnsi="Times New Roman"/>
          <w:color w:val="000000"/>
          <w:spacing w:val="4"/>
          <w:w w:val="114"/>
          <w:sz w:val="24"/>
          <w:szCs w:val="24"/>
        </w:rPr>
        <w:softHyphen/>
        <w:t>тан, этилен, ацетилен, бензол, этанол, жиры, мыла, глю</w:t>
      </w:r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коза, сахароза, крахмал, клетчатка, белки, искусственные</w:t>
      </w:r>
      <w:r w:rsidRPr="00D3164D"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и синтетические волокна, каучуки, пластмассы;</w:t>
      </w:r>
      <w:proofErr w:type="gramEnd"/>
    </w:p>
    <w:p w:rsidR="00D3164D" w:rsidRPr="00D3164D" w:rsidRDefault="00A506AD" w:rsidP="00DE4A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</w:pPr>
      <w:r w:rsidRPr="00D3164D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 xml:space="preserve">уметь: </w:t>
      </w:r>
    </w:p>
    <w:p w:rsidR="00DE4AC1" w:rsidRPr="00D3164D" w:rsidRDefault="00A506AD" w:rsidP="00DE4A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w w:val="107"/>
          <w:sz w:val="24"/>
          <w:szCs w:val="24"/>
        </w:rPr>
      </w:pPr>
      <w:r w:rsidRPr="00D3164D">
        <w:rPr>
          <w:rFonts w:ascii="Times New Roman" w:hAnsi="Times New Roman"/>
          <w:b/>
          <w:bCs/>
          <w:i/>
          <w:iCs/>
          <w:color w:val="000000"/>
          <w:spacing w:val="5"/>
          <w:w w:val="114"/>
          <w:sz w:val="24"/>
          <w:szCs w:val="24"/>
        </w:rPr>
        <w:t xml:space="preserve">называть </w:t>
      </w:r>
      <w:r w:rsidRPr="00D3164D"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изученные вещества по тривиальной или</w:t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t>международной номенклатуре;</w:t>
      </w:r>
    </w:p>
    <w:p w:rsidR="00DE4AC1" w:rsidRPr="00D3164D" w:rsidRDefault="00A506AD" w:rsidP="00D3164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b/>
          <w:bCs/>
          <w:i/>
          <w:iCs/>
          <w:color w:val="000000"/>
          <w:spacing w:val="3"/>
          <w:w w:val="114"/>
          <w:sz w:val="24"/>
          <w:szCs w:val="24"/>
        </w:rPr>
        <w:t xml:space="preserve">определять </w:t>
      </w:r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валентность и степень окисления хими</w:t>
      </w:r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ческих элементов, тип химической связи в соединениях,</w:t>
      </w: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заряд иона, характер среды в водных растворах неоргани</w:t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t>ческих соединений, окислитель и восстановитель, принад</w:t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лежность веществ к различным классам органических со</w:t>
      </w:r>
      <w:r w:rsidRPr="00D3164D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единений;</w:t>
      </w:r>
    </w:p>
    <w:p w:rsidR="00DE4AC1" w:rsidRPr="00D3164D" w:rsidRDefault="00A506AD" w:rsidP="00D3164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b/>
          <w:bCs/>
          <w:i/>
          <w:iCs/>
          <w:color w:val="000000"/>
          <w:spacing w:val="6"/>
          <w:w w:val="114"/>
          <w:sz w:val="24"/>
          <w:szCs w:val="24"/>
        </w:rPr>
        <w:t xml:space="preserve">характеризовать </w:t>
      </w:r>
      <w:r w:rsidRPr="00D3164D"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элементы малых периодов по их</w:t>
      </w:r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положению в периодической системе Д. И.  Менделеева;</w:t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t>общие химические свойства металлов, неметаллов, основ</w:t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ных классов неорганических и органических соединений;строение и химические свойства изученных органических</w:t>
      </w: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br/>
      </w:r>
      <w:r w:rsidRPr="00D3164D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соединений;</w:t>
      </w:r>
    </w:p>
    <w:p w:rsidR="00DE4AC1" w:rsidRPr="00D3164D" w:rsidRDefault="00A506AD" w:rsidP="00D3164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b/>
          <w:bCs/>
          <w:i/>
          <w:iCs/>
          <w:color w:val="000000"/>
          <w:spacing w:val="5"/>
          <w:w w:val="114"/>
          <w:sz w:val="24"/>
          <w:szCs w:val="24"/>
        </w:rPr>
        <w:t xml:space="preserve">объяснять </w:t>
      </w:r>
      <w:r w:rsidRPr="00D3164D"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зависимость свойств веществ от их сос</w:t>
      </w:r>
      <w:r w:rsidRPr="00D3164D">
        <w:rPr>
          <w:rFonts w:ascii="Times New Roman" w:hAnsi="Times New Roman"/>
          <w:color w:val="000000"/>
          <w:spacing w:val="5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тава и строения, природу химической связи (ионной, ко</w:t>
      </w: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валентной,  металлической),  зависимость скорости хими</w:t>
      </w: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ческой реакции и положения химического равновесия от</w:t>
      </w:r>
      <w:r w:rsidRPr="00D3164D"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различных факторов;</w:t>
      </w:r>
    </w:p>
    <w:p w:rsidR="00DE4AC1" w:rsidRPr="00D3164D" w:rsidRDefault="00A506AD" w:rsidP="00D3164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b/>
          <w:bCs/>
          <w:i/>
          <w:iCs/>
          <w:color w:val="000000"/>
          <w:spacing w:val="2"/>
          <w:w w:val="114"/>
          <w:sz w:val="24"/>
          <w:szCs w:val="24"/>
        </w:rPr>
        <w:t xml:space="preserve">выполнять </w:t>
      </w:r>
      <w:r w:rsidRPr="00D3164D"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химический эксперимент по распознава</w:t>
      </w:r>
      <w:r w:rsidRPr="00D3164D">
        <w:rPr>
          <w:rFonts w:ascii="Times New Roman" w:hAnsi="Times New Roman"/>
          <w:color w:val="000000"/>
          <w:spacing w:val="2"/>
          <w:w w:val="114"/>
          <w:sz w:val="24"/>
          <w:szCs w:val="24"/>
        </w:rPr>
        <w:softHyphen/>
        <w:t>нию важнейших неорганических и органических веществ;</w:t>
      </w:r>
    </w:p>
    <w:p w:rsidR="00DE4AC1" w:rsidRPr="00D3164D" w:rsidRDefault="00A506AD" w:rsidP="00D3164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b/>
          <w:bCs/>
          <w:i/>
          <w:iCs/>
          <w:color w:val="000000"/>
          <w:spacing w:val="5"/>
          <w:w w:val="114"/>
          <w:sz w:val="24"/>
          <w:szCs w:val="24"/>
        </w:rPr>
        <w:t xml:space="preserve">проводить </w:t>
      </w:r>
      <w:r w:rsidRPr="00D3164D"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самостоятельный поиск химической ин</w:t>
      </w:r>
      <w:r w:rsidRPr="00D3164D">
        <w:rPr>
          <w:rFonts w:ascii="Times New Roman" w:hAnsi="Times New Roman"/>
          <w:color w:val="000000"/>
          <w:spacing w:val="5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t>формации с использованием различных источников (науч</w:t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spacing w:val="4"/>
          <w:w w:val="114"/>
          <w:sz w:val="24"/>
          <w:szCs w:val="24"/>
        </w:rPr>
        <w:t xml:space="preserve">но-популярных изданий, компьютерных баз данных, </w:t>
      </w:r>
      <w:proofErr w:type="spellStart"/>
      <w:r w:rsidRPr="00D3164D"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ин</w:t>
      </w:r>
      <w:r w:rsidRPr="00D3164D">
        <w:rPr>
          <w:rFonts w:ascii="Times New Roman" w:hAnsi="Times New Roman"/>
          <w:color w:val="000000"/>
          <w:spacing w:val="4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тернет-ресурсов</w:t>
      </w:r>
      <w:proofErr w:type="spellEnd"/>
      <w:r w:rsidRPr="00D3164D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);</w:t>
      </w:r>
    </w:p>
    <w:p w:rsidR="00DE4AC1" w:rsidRPr="00D3164D" w:rsidRDefault="00A506AD" w:rsidP="00D3164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b/>
          <w:bCs/>
          <w:i/>
          <w:iCs/>
          <w:color w:val="000000"/>
          <w:spacing w:val="5"/>
          <w:w w:val="114"/>
          <w:sz w:val="24"/>
          <w:szCs w:val="24"/>
        </w:rPr>
        <w:t xml:space="preserve">использовать </w:t>
      </w:r>
      <w:r w:rsidRPr="00D3164D">
        <w:rPr>
          <w:rFonts w:ascii="Times New Roman" w:hAnsi="Times New Roman"/>
          <w:color w:val="000000"/>
          <w:spacing w:val="5"/>
          <w:w w:val="114"/>
          <w:sz w:val="24"/>
          <w:szCs w:val="24"/>
        </w:rPr>
        <w:t>компьютерные технологии для обра</w:t>
      </w:r>
      <w:r w:rsidRPr="00D3164D">
        <w:rPr>
          <w:rFonts w:ascii="Times New Roman" w:hAnsi="Times New Roman"/>
          <w:color w:val="000000"/>
          <w:spacing w:val="2"/>
          <w:w w:val="114"/>
          <w:sz w:val="24"/>
          <w:szCs w:val="24"/>
        </w:rPr>
        <w:t xml:space="preserve">ботки и передачи химической информации и </w:t>
      </w:r>
      <w:r w:rsidRPr="00D3164D">
        <w:rPr>
          <w:rFonts w:ascii="Times New Roman" w:hAnsi="Times New Roman"/>
          <w:bCs/>
          <w:color w:val="000000"/>
          <w:spacing w:val="2"/>
          <w:w w:val="114"/>
          <w:sz w:val="24"/>
          <w:szCs w:val="24"/>
        </w:rPr>
        <w:t>ее</w:t>
      </w:r>
      <w:r w:rsidRPr="00D3164D"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представ</w:t>
      </w:r>
      <w:r w:rsidRPr="00D3164D">
        <w:rPr>
          <w:rFonts w:ascii="Times New Roman" w:hAnsi="Times New Roman"/>
          <w:color w:val="000000"/>
          <w:spacing w:val="6"/>
          <w:w w:val="114"/>
          <w:sz w:val="24"/>
          <w:szCs w:val="24"/>
        </w:rPr>
        <w:t>ления в различных формах;</w:t>
      </w:r>
    </w:p>
    <w:p w:rsidR="00DE4AC1" w:rsidRPr="00D3164D" w:rsidRDefault="00A506AD" w:rsidP="00DE4AC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D3164D">
        <w:rPr>
          <w:rFonts w:ascii="Times New Roman" w:hAnsi="Times New Roman"/>
          <w:b/>
          <w:bCs/>
          <w:color w:val="000000"/>
          <w:spacing w:val="-6"/>
          <w:w w:val="114"/>
          <w:sz w:val="24"/>
          <w:szCs w:val="24"/>
        </w:rPr>
        <w:t>использовать приобретенные знания и умения в прак</w:t>
      </w:r>
      <w:r w:rsidRPr="00D3164D">
        <w:rPr>
          <w:rFonts w:ascii="Times New Roman" w:hAnsi="Times New Roman"/>
          <w:b/>
          <w:bCs/>
          <w:color w:val="000000"/>
          <w:spacing w:val="-6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b/>
          <w:bCs/>
          <w:color w:val="000000"/>
          <w:spacing w:val="-2"/>
          <w:w w:val="114"/>
          <w:sz w:val="24"/>
          <w:szCs w:val="24"/>
        </w:rPr>
        <w:t xml:space="preserve">тической деятельности и повседневной жизни </w:t>
      </w:r>
      <w:r w:rsidRPr="00D3164D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с целью:</w:t>
      </w:r>
    </w:p>
    <w:p w:rsidR="00DE4AC1" w:rsidRPr="00D3164D" w:rsidRDefault="00A506AD" w:rsidP="00D3164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color w:val="000000"/>
          <w:spacing w:val="2"/>
          <w:w w:val="114"/>
          <w:sz w:val="24"/>
          <w:szCs w:val="24"/>
        </w:rPr>
        <w:t>объяснения  химических  явлений,  происходящих  в</w:t>
      </w:r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природе, быту и на производстве;</w:t>
      </w:r>
    </w:p>
    <w:p w:rsidR="00DE4AC1" w:rsidRPr="00D3164D" w:rsidRDefault="00A506AD" w:rsidP="00D3164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514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color w:val="000000"/>
          <w:w w:val="114"/>
          <w:sz w:val="24"/>
          <w:szCs w:val="24"/>
        </w:rPr>
        <w:t>экологически  грамотного  поведения  в окружающей</w:t>
      </w:r>
      <w:r w:rsidRPr="00D3164D">
        <w:rPr>
          <w:rFonts w:ascii="Times New Roman" w:hAnsi="Times New Roman"/>
          <w:color w:val="000000"/>
          <w:spacing w:val="-7"/>
          <w:w w:val="114"/>
          <w:sz w:val="24"/>
          <w:szCs w:val="24"/>
        </w:rPr>
        <w:t>среде;</w:t>
      </w:r>
    </w:p>
    <w:p w:rsidR="00DE4AC1" w:rsidRPr="00D3164D" w:rsidRDefault="00A506AD" w:rsidP="00D3164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5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color w:val="000000"/>
          <w:spacing w:val="4"/>
          <w:w w:val="114"/>
          <w:sz w:val="24"/>
          <w:szCs w:val="24"/>
        </w:rPr>
        <w:t>оценки влияния химического загрязнения окружаю</w:t>
      </w:r>
      <w:r w:rsidRPr="00D3164D">
        <w:rPr>
          <w:rFonts w:ascii="Times New Roman" w:hAnsi="Times New Roman"/>
          <w:color w:val="000000"/>
          <w:spacing w:val="4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spacing w:val="8"/>
          <w:w w:val="114"/>
          <w:sz w:val="24"/>
          <w:szCs w:val="24"/>
        </w:rPr>
        <w:t>щей среды наорганизм человека и другие живые орга</w:t>
      </w:r>
      <w:r w:rsidRPr="00D3164D">
        <w:rPr>
          <w:rFonts w:ascii="Times New Roman" w:hAnsi="Times New Roman"/>
          <w:color w:val="000000"/>
          <w:spacing w:val="8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>низмы;</w:t>
      </w:r>
    </w:p>
    <w:p w:rsidR="00DE4AC1" w:rsidRPr="00D3164D" w:rsidRDefault="00A506AD" w:rsidP="00D3164D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w w:val="114"/>
          <w:sz w:val="24"/>
          <w:szCs w:val="24"/>
        </w:rPr>
      </w:pPr>
      <w:r w:rsidRPr="00D3164D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lastRenderedPageBreak/>
        <w:t>безопасного обращения с горючими и токсичными ве</w:t>
      </w:r>
      <w:r w:rsidRPr="00D3164D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softHyphen/>
      </w:r>
      <w:r w:rsidRPr="00D3164D">
        <w:rPr>
          <w:rFonts w:ascii="Times New Roman" w:hAnsi="Times New Roman"/>
          <w:color w:val="000000"/>
          <w:w w:val="114"/>
          <w:sz w:val="24"/>
          <w:szCs w:val="24"/>
        </w:rPr>
        <w:t>ществами, лабораторным оборудованием;</w:t>
      </w:r>
    </w:p>
    <w:p w:rsidR="00DE4AC1" w:rsidRPr="00D3164D" w:rsidRDefault="00A506AD" w:rsidP="00D3164D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64D">
        <w:rPr>
          <w:rFonts w:ascii="Times New Roman" w:hAnsi="Times New Roman"/>
          <w:color w:val="000000"/>
          <w:spacing w:val="1"/>
          <w:w w:val="114"/>
          <w:sz w:val="24"/>
          <w:szCs w:val="24"/>
        </w:rPr>
        <w:t>приготовления  растворов  заданной концентрации  в</w:t>
      </w:r>
      <w:r w:rsidRPr="00D3164D">
        <w:rPr>
          <w:rFonts w:ascii="Times New Roman" w:hAnsi="Times New Roman"/>
          <w:color w:val="000000"/>
          <w:spacing w:val="3"/>
          <w:w w:val="114"/>
          <w:sz w:val="24"/>
          <w:szCs w:val="24"/>
        </w:rPr>
        <w:t>быту и на производстве.</w:t>
      </w:r>
    </w:p>
    <w:p w:rsidR="00DE4AC1" w:rsidRPr="00D3164D" w:rsidRDefault="00A506AD" w:rsidP="00DE4AC1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D3164D">
        <w:rPr>
          <w:rFonts w:ascii="Times New Roman" w:hAnsi="Times New Roman"/>
          <w:sz w:val="26"/>
          <w:szCs w:val="26"/>
        </w:rPr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DE4AC1" w:rsidRPr="00D3164D" w:rsidRDefault="00A506AD" w:rsidP="00DE4AC1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164D">
        <w:rPr>
          <w:rFonts w:ascii="Times New Roman" w:hAnsi="Times New Roman"/>
          <w:sz w:val="26"/>
          <w:szCs w:val="26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DE4AC1" w:rsidRPr="00D3164D" w:rsidRDefault="00A506AD" w:rsidP="00DE4AC1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D3164D">
        <w:rPr>
          <w:rFonts w:ascii="Times New Roman" w:hAnsi="Times New Roman"/>
          <w:sz w:val="26"/>
          <w:szCs w:val="26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DE4AC1" w:rsidRPr="00D3164D" w:rsidRDefault="00EA35DD" w:rsidP="00DE4A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AC1" w:rsidRDefault="00EA35DD" w:rsidP="00DE4AC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Pr="00917603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Pr="00D3164D" w:rsidRDefault="00A506AD" w:rsidP="00D3164D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64D">
        <w:rPr>
          <w:rFonts w:ascii="Times New Roman" w:hAnsi="Times New Roman"/>
          <w:b/>
          <w:sz w:val="24"/>
          <w:szCs w:val="24"/>
        </w:rPr>
        <w:lastRenderedPageBreak/>
        <w:t>СОД</w:t>
      </w:r>
      <w:r w:rsidR="00DB5B9F">
        <w:rPr>
          <w:rFonts w:ascii="Times New Roman" w:hAnsi="Times New Roman"/>
          <w:b/>
          <w:sz w:val="24"/>
          <w:szCs w:val="24"/>
        </w:rPr>
        <w:t>ЕРЖАНИЕ ПРОГРАММЫ УЧЕБНОГО ПРЕДМЕТА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D1B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bCs/>
          <w:sz w:val="24"/>
          <w:szCs w:val="24"/>
        </w:rPr>
        <w:t>ОРГАНИЧЕСКАЯ ХИМИЯ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1. </w:t>
      </w:r>
      <w:r w:rsidRPr="000B4D1B">
        <w:rPr>
          <w:rFonts w:ascii="Times New Roman" w:hAnsi="Times New Roman"/>
          <w:b/>
          <w:bCs/>
          <w:sz w:val="24"/>
          <w:szCs w:val="24"/>
        </w:rPr>
        <w:t>Теоретические основы органической химии (4 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Формирование органической химии как науки. Орга</w:t>
      </w:r>
      <w:r w:rsidRPr="000B4D1B">
        <w:rPr>
          <w:rFonts w:ascii="Times New Roman" w:hAnsi="Times New Roman"/>
          <w:sz w:val="24"/>
          <w:szCs w:val="24"/>
        </w:rPr>
        <w:softHyphen/>
        <w:t>нические вещества. Органическая химия. Теория строе</w:t>
      </w:r>
      <w:r w:rsidRPr="000B4D1B">
        <w:rPr>
          <w:rFonts w:ascii="Times New Roman" w:hAnsi="Times New Roman"/>
          <w:sz w:val="24"/>
          <w:szCs w:val="24"/>
        </w:rPr>
        <w:softHyphen/>
        <w:t>ния органических соединений А. М. Бутлерова. Углерод</w:t>
      </w:r>
      <w:r w:rsidRPr="000B4D1B">
        <w:rPr>
          <w:rFonts w:ascii="Times New Roman" w:hAnsi="Times New Roman"/>
          <w:sz w:val="24"/>
          <w:szCs w:val="24"/>
        </w:rPr>
        <w:softHyphen/>
        <w:t>ный скелет. Радикалы. Функциональные группы. Гомоло</w:t>
      </w:r>
      <w:r w:rsidRPr="000B4D1B">
        <w:rPr>
          <w:rFonts w:ascii="Times New Roman" w:hAnsi="Times New Roman"/>
          <w:sz w:val="24"/>
          <w:szCs w:val="24"/>
        </w:rPr>
        <w:softHyphen/>
        <w:t>гический ряд. Гомологи.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Структурная изомерия. Номенклатура. Значение тео</w:t>
      </w:r>
      <w:r w:rsidRPr="000B4D1B">
        <w:rPr>
          <w:rFonts w:ascii="Times New Roman" w:hAnsi="Times New Roman"/>
          <w:sz w:val="24"/>
          <w:szCs w:val="24"/>
        </w:rPr>
        <w:softHyphen/>
        <w:t>рии строения органических соединений.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Электронная природа химических связей в органиче</w:t>
      </w:r>
      <w:r w:rsidRPr="000B4D1B">
        <w:rPr>
          <w:rFonts w:ascii="Times New Roman" w:hAnsi="Times New Roman"/>
          <w:sz w:val="24"/>
          <w:szCs w:val="24"/>
        </w:rPr>
        <w:softHyphen/>
        <w:t xml:space="preserve">ских соединениях. </w:t>
      </w:r>
      <w:r w:rsidRPr="000B4D1B">
        <w:rPr>
          <w:rFonts w:ascii="Times New Roman" w:hAnsi="Times New Roman"/>
          <w:iCs/>
          <w:sz w:val="24"/>
          <w:szCs w:val="24"/>
        </w:rPr>
        <w:t xml:space="preserve">Способы разрыва связей в молекулах органических веществ. </w:t>
      </w:r>
      <w:proofErr w:type="spellStart"/>
      <w:r w:rsidRPr="000B4D1B">
        <w:rPr>
          <w:rFonts w:ascii="Times New Roman" w:hAnsi="Times New Roman"/>
          <w:iCs/>
          <w:sz w:val="24"/>
          <w:szCs w:val="24"/>
        </w:rPr>
        <w:t>Электрофилы</w:t>
      </w:r>
      <w:proofErr w:type="spellEnd"/>
      <w:proofErr w:type="gramStart"/>
      <w:r w:rsidRPr="000B4D1B">
        <w:rPr>
          <w:rFonts w:ascii="Times New Roman" w:hAnsi="Times New Roman"/>
          <w:iCs/>
          <w:sz w:val="24"/>
          <w:szCs w:val="24"/>
        </w:rPr>
        <w:t xml:space="preserve">.. </w:t>
      </w:r>
      <w:proofErr w:type="spellStart"/>
      <w:proofErr w:type="gramEnd"/>
      <w:r w:rsidRPr="000B4D1B">
        <w:rPr>
          <w:rFonts w:ascii="Times New Roman" w:hAnsi="Times New Roman"/>
          <w:iCs/>
          <w:sz w:val="24"/>
          <w:szCs w:val="24"/>
        </w:rPr>
        <w:t>Нуклеофилы</w:t>
      </w:r>
      <w:proofErr w:type="spellEnd"/>
      <w:r w:rsidRPr="000B4D1B">
        <w:rPr>
          <w:rFonts w:ascii="Times New Roman" w:hAnsi="Times New Roman"/>
          <w:iCs/>
          <w:sz w:val="24"/>
          <w:szCs w:val="24"/>
        </w:rPr>
        <w:t>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Классификация органических соединений.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Демонстрации.</w:t>
      </w:r>
      <w:r w:rsidRPr="000B4D1B">
        <w:rPr>
          <w:rFonts w:ascii="Times New Roman" w:hAnsi="Times New Roman"/>
          <w:sz w:val="24"/>
          <w:szCs w:val="24"/>
        </w:rPr>
        <w:t xml:space="preserve"> Ознакомление с образцами органиче</w:t>
      </w:r>
      <w:r w:rsidRPr="000B4D1B">
        <w:rPr>
          <w:rFonts w:ascii="Times New Roman" w:hAnsi="Times New Roman"/>
          <w:sz w:val="24"/>
          <w:szCs w:val="24"/>
        </w:rPr>
        <w:softHyphen/>
        <w:t>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</w:t>
      </w:r>
      <w:r w:rsidRPr="000B4D1B">
        <w:rPr>
          <w:rFonts w:ascii="Times New Roman" w:hAnsi="Times New Roman"/>
          <w:sz w:val="24"/>
          <w:szCs w:val="24"/>
        </w:rPr>
        <w:softHyphen/>
        <w:t>ние органических веществ.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bCs/>
          <w:sz w:val="24"/>
          <w:szCs w:val="24"/>
        </w:rPr>
        <w:t>УГЛЕВОДОРОДЫ (23ч)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2. </w:t>
      </w:r>
      <w:r w:rsidRPr="000B4D1B">
        <w:rPr>
          <w:rFonts w:ascii="Times New Roman" w:hAnsi="Times New Roman"/>
          <w:b/>
          <w:bCs/>
          <w:sz w:val="24"/>
          <w:szCs w:val="24"/>
        </w:rPr>
        <w:t>Предельные углеводороды (</w:t>
      </w:r>
      <w:proofErr w:type="spellStart"/>
      <w:r w:rsidRPr="000B4D1B">
        <w:rPr>
          <w:rFonts w:ascii="Times New Roman" w:hAnsi="Times New Roman"/>
          <w:b/>
          <w:bCs/>
          <w:sz w:val="24"/>
          <w:szCs w:val="24"/>
        </w:rPr>
        <w:t>алканы</w:t>
      </w:r>
      <w:proofErr w:type="spellEnd"/>
      <w:r w:rsidRPr="000B4D1B">
        <w:rPr>
          <w:rFonts w:ascii="Times New Roman" w:hAnsi="Times New Roman"/>
          <w:b/>
          <w:bCs/>
          <w:sz w:val="24"/>
          <w:szCs w:val="24"/>
        </w:rPr>
        <w:t>) (7 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 xml:space="preserve">Электронное и пространственное строение </w:t>
      </w:r>
      <w:proofErr w:type="spellStart"/>
      <w:r w:rsidRPr="000B4D1B">
        <w:rPr>
          <w:rFonts w:ascii="Times New Roman" w:hAnsi="Times New Roman"/>
          <w:sz w:val="24"/>
          <w:szCs w:val="24"/>
        </w:rPr>
        <w:t>алканов</w:t>
      </w:r>
      <w:proofErr w:type="spellEnd"/>
      <w:r w:rsidRPr="000B4D1B">
        <w:rPr>
          <w:rFonts w:ascii="Times New Roman" w:hAnsi="Times New Roman"/>
          <w:sz w:val="24"/>
          <w:szCs w:val="24"/>
        </w:rPr>
        <w:t>. Го</w:t>
      </w:r>
      <w:r w:rsidRPr="000B4D1B">
        <w:rPr>
          <w:rFonts w:ascii="Times New Roman" w:hAnsi="Times New Roman"/>
          <w:sz w:val="24"/>
          <w:szCs w:val="24"/>
        </w:rPr>
        <w:softHyphen/>
        <w:t>мологический ряд. Номенклатура и изомерия. Физиче</w:t>
      </w:r>
      <w:r w:rsidRPr="000B4D1B">
        <w:rPr>
          <w:rFonts w:ascii="Times New Roman" w:hAnsi="Times New Roman"/>
          <w:sz w:val="24"/>
          <w:szCs w:val="24"/>
        </w:rPr>
        <w:softHyphen/>
        <w:t xml:space="preserve">ские и химические свойства </w:t>
      </w:r>
      <w:proofErr w:type="spellStart"/>
      <w:r w:rsidRPr="000B4D1B">
        <w:rPr>
          <w:rFonts w:ascii="Times New Roman" w:hAnsi="Times New Roman"/>
          <w:sz w:val="24"/>
          <w:szCs w:val="24"/>
        </w:rPr>
        <w:t>алканов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. Реакция замещения. Получение и применение </w:t>
      </w:r>
      <w:proofErr w:type="spellStart"/>
      <w:r w:rsidRPr="000B4D1B">
        <w:rPr>
          <w:rFonts w:ascii="Times New Roman" w:hAnsi="Times New Roman"/>
          <w:sz w:val="24"/>
          <w:szCs w:val="24"/>
        </w:rPr>
        <w:t>алканов</w:t>
      </w:r>
      <w:proofErr w:type="spellEnd"/>
      <w:r w:rsidRPr="000B4D1B">
        <w:rPr>
          <w:rFonts w:ascii="Times New Roman" w:hAnsi="Times New Roman"/>
          <w:sz w:val="24"/>
          <w:szCs w:val="24"/>
        </w:rPr>
        <w:t>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D1B">
        <w:rPr>
          <w:rFonts w:ascii="Times New Roman" w:hAnsi="Times New Roman"/>
          <w:iCs/>
          <w:sz w:val="24"/>
          <w:szCs w:val="24"/>
        </w:rPr>
        <w:t>Циклоалканы</w:t>
      </w:r>
      <w:proofErr w:type="spellEnd"/>
      <w:r w:rsidRPr="000B4D1B">
        <w:rPr>
          <w:rFonts w:ascii="Times New Roman" w:hAnsi="Times New Roman"/>
          <w:iCs/>
          <w:sz w:val="24"/>
          <w:szCs w:val="24"/>
        </w:rPr>
        <w:t>. Строение молекул, гомологический ряд. Нахождение в природе. Физические и химические свойства.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Демонстрации.</w:t>
      </w:r>
      <w:r w:rsidRPr="000B4D1B">
        <w:rPr>
          <w:rFonts w:ascii="Times New Roman" w:hAnsi="Times New Roman"/>
          <w:sz w:val="24"/>
          <w:szCs w:val="24"/>
        </w:rPr>
        <w:t xml:space="preserve"> Взрыв смеси метана с воздухом. Отно</w:t>
      </w:r>
      <w:r w:rsidRPr="000B4D1B">
        <w:rPr>
          <w:rFonts w:ascii="Times New Roman" w:hAnsi="Times New Roman"/>
          <w:sz w:val="24"/>
          <w:szCs w:val="24"/>
        </w:rPr>
        <w:softHyphen/>
        <w:t xml:space="preserve">шение </w:t>
      </w:r>
      <w:proofErr w:type="spellStart"/>
      <w:r w:rsidRPr="000B4D1B">
        <w:rPr>
          <w:rFonts w:ascii="Times New Roman" w:hAnsi="Times New Roman"/>
          <w:sz w:val="24"/>
          <w:szCs w:val="24"/>
        </w:rPr>
        <w:t>алканов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 к кислотам, щелочам, к раствору </w:t>
      </w:r>
      <w:proofErr w:type="spellStart"/>
      <w:proofErr w:type="gramStart"/>
      <w:r w:rsidRPr="000B4D1B">
        <w:rPr>
          <w:rFonts w:ascii="Times New Roman" w:hAnsi="Times New Roman"/>
          <w:sz w:val="24"/>
          <w:szCs w:val="24"/>
        </w:rPr>
        <w:t>перман-ганата</w:t>
      </w:r>
      <w:proofErr w:type="spellEnd"/>
      <w:proofErr w:type="gramEnd"/>
      <w:r w:rsidRPr="000B4D1B">
        <w:rPr>
          <w:rFonts w:ascii="Times New Roman" w:hAnsi="Times New Roman"/>
          <w:sz w:val="24"/>
          <w:szCs w:val="24"/>
        </w:rPr>
        <w:t xml:space="preserve"> калия и бромной воде.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Лабораторные опыты.</w:t>
      </w:r>
      <w:r w:rsidRPr="000B4D1B">
        <w:rPr>
          <w:rFonts w:ascii="Times New Roman" w:hAnsi="Times New Roman"/>
          <w:sz w:val="24"/>
          <w:szCs w:val="24"/>
        </w:rPr>
        <w:t xml:space="preserve"> Изготовление моделей молекул углеводородов и галогенопроизводных.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0B4D1B">
        <w:rPr>
          <w:rFonts w:ascii="Times New Roman" w:hAnsi="Times New Roman"/>
          <w:sz w:val="24"/>
          <w:szCs w:val="24"/>
        </w:rPr>
        <w:t xml:space="preserve"> Качественное определение угле</w:t>
      </w:r>
      <w:r w:rsidRPr="000B4D1B">
        <w:rPr>
          <w:rFonts w:ascii="Times New Roman" w:hAnsi="Times New Roman"/>
          <w:sz w:val="24"/>
          <w:szCs w:val="24"/>
        </w:rPr>
        <w:softHyphen/>
        <w:t>рода, водорода и хлора в органических веществах.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Расчетные задачи.</w:t>
      </w:r>
      <w:r w:rsidRPr="000B4D1B">
        <w:rPr>
          <w:rFonts w:ascii="Times New Roman" w:hAnsi="Times New Roman"/>
          <w:sz w:val="24"/>
          <w:szCs w:val="24"/>
        </w:rPr>
        <w:t xml:space="preserve"> Нахождение молекулярной форму</w:t>
      </w:r>
      <w:r w:rsidRPr="000B4D1B">
        <w:rPr>
          <w:rFonts w:ascii="Times New Roman" w:hAnsi="Times New Roman"/>
          <w:sz w:val="24"/>
          <w:szCs w:val="24"/>
        </w:rPr>
        <w:softHyphen/>
        <w:t>лы органического соединения по массе (объему) продук</w:t>
      </w:r>
      <w:r w:rsidRPr="000B4D1B">
        <w:rPr>
          <w:rFonts w:ascii="Times New Roman" w:hAnsi="Times New Roman"/>
          <w:sz w:val="24"/>
          <w:szCs w:val="24"/>
        </w:rPr>
        <w:softHyphen/>
        <w:t>тов сгорания.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3. </w:t>
      </w:r>
      <w:r w:rsidRPr="000B4D1B">
        <w:rPr>
          <w:rFonts w:ascii="Times New Roman" w:hAnsi="Times New Roman"/>
          <w:b/>
          <w:bCs/>
          <w:sz w:val="24"/>
          <w:szCs w:val="24"/>
        </w:rPr>
        <w:t>Непредельные углеводороды (6 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D1B">
        <w:rPr>
          <w:rFonts w:ascii="Times New Roman" w:hAnsi="Times New Roman"/>
          <w:sz w:val="24"/>
          <w:szCs w:val="24"/>
        </w:rPr>
        <w:t>Алкены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. Электронное и пространственное строение </w:t>
      </w:r>
      <w:proofErr w:type="spellStart"/>
      <w:r w:rsidRPr="000B4D1B">
        <w:rPr>
          <w:rFonts w:ascii="Times New Roman" w:hAnsi="Times New Roman"/>
          <w:sz w:val="24"/>
          <w:szCs w:val="24"/>
        </w:rPr>
        <w:t>ал-кенов</w:t>
      </w:r>
      <w:proofErr w:type="spellEnd"/>
      <w:r w:rsidRPr="000B4D1B">
        <w:rPr>
          <w:rFonts w:ascii="Times New Roman" w:hAnsi="Times New Roman"/>
          <w:sz w:val="24"/>
          <w:szCs w:val="24"/>
        </w:rPr>
        <w:t>. Гомологический ряд. Номенклатура. Изомерия: уг</w:t>
      </w:r>
      <w:r w:rsidRPr="000B4D1B">
        <w:rPr>
          <w:rFonts w:ascii="Times New Roman" w:hAnsi="Times New Roman"/>
          <w:sz w:val="24"/>
          <w:szCs w:val="24"/>
        </w:rPr>
        <w:softHyphen/>
        <w:t xml:space="preserve">леродной цепи, положения кратной связи, </w:t>
      </w:r>
      <w:proofErr w:type="spellStart"/>
      <w:r w:rsidRPr="000B4D1B">
        <w:rPr>
          <w:rFonts w:ascii="Times New Roman" w:hAnsi="Times New Roman"/>
          <w:iCs/>
          <w:sz w:val="24"/>
          <w:szCs w:val="24"/>
        </w:rPr>
        <w:t>ци</w:t>
      </w:r>
      <w:proofErr w:type="gramStart"/>
      <w:r w:rsidRPr="000B4D1B">
        <w:rPr>
          <w:rFonts w:ascii="Times New Roman" w:hAnsi="Times New Roman"/>
          <w:iCs/>
          <w:sz w:val="24"/>
          <w:szCs w:val="24"/>
        </w:rPr>
        <w:t>с</w:t>
      </w:r>
      <w:proofErr w:type="spellEnd"/>
      <w:r w:rsidRPr="000B4D1B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0B4D1B">
        <w:rPr>
          <w:rFonts w:ascii="Times New Roman" w:hAnsi="Times New Roman"/>
          <w:iCs/>
          <w:sz w:val="24"/>
          <w:szCs w:val="24"/>
        </w:rPr>
        <w:t>, транс-</w:t>
      </w:r>
      <w:r w:rsidRPr="000B4D1B">
        <w:rPr>
          <w:rFonts w:ascii="Times New Roman" w:hAnsi="Times New Roman"/>
          <w:sz w:val="24"/>
          <w:szCs w:val="24"/>
        </w:rPr>
        <w:t>изомерия. Химические свойства: реакции окисления, при</w:t>
      </w:r>
      <w:r w:rsidRPr="000B4D1B">
        <w:rPr>
          <w:rFonts w:ascii="Times New Roman" w:hAnsi="Times New Roman"/>
          <w:sz w:val="24"/>
          <w:szCs w:val="24"/>
        </w:rPr>
        <w:softHyphen/>
        <w:t xml:space="preserve">соединения, полимеризации. </w:t>
      </w:r>
      <w:r w:rsidRPr="000B4D1B">
        <w:rPr>
          <w:rFonts w:ascii="Times New Roman" w:hAnsi="Times New Roman"/>
          <w:iCs/>
          <w:sz w:val="24"/>
          <w:szCs w:val="24"/>
        </w:rPr>
        <w:t xml:space="preserve">Правило Марковникова. </w:t>
      </w:r>
      <w:r w:rsidRPr="000B4D1B">
        <w:rPr>
          <w:rFonts w:ascii="Times New Roman" w:hAnsi="Times New Roman"/>
          <w:sz w:val="24"/>
          <w:szCs w:val="24"/>
        </w:rPr>
        <w:t>По</w:t>
      </w:r>
      <w:r w:rsidRPr="000B4D1B">
        <w:rPr>
          <w:rFonts w:ascii="Times New Roman" w:hAnsi="Times New Roman"/>
          <w:sz w:val="24"/>
          <w:szCs w:val="24"/>
        </w:rPr>
        <w:softHyphen/>
        <w:t xml:space="preserve">лучение и применение </w:t>
      </w:r>
      <w:proofErr w:type="spellStart"/>
      <w:r w:rsidRPr="000B4D1B">
        <w:rPr>
          <w:rFonts w:ascii="Times New Roman" w:hAnsi="Times New Roman"/>
          <w:sz w:val="24"/>
          <w:szCs w:val="24"/>
        </w:rPr>
        <w:t>алкенов</w:t>
      </w:r>
      <w:proofErr w:type="spellEnd"/>
      <w:r w:rsidRPr="000B4D1B">
        <w:rPr>
          <w:rFonts w:ascii="Times New Roman" w:hAnsi="Times New Roman"/>
          <w:sz w:val="24"/>
          <w:szCs w:val="24"/>
        </w:rPr>
        <w:t>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D1B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0B4D1B">
        <w:rPr>
          <w:rFonts w:ascii="Times New Roman" w:hAnsi="Times New Roman"/>
          <w:sz w:val="24"/>
          <w:szCs w:val="24"/>
        </w:rPr>
        <w:t>. Строение. Свойства, применение. Природ</w:t>
      </w:r>
      <w:r w:rsidRPr="000B4D1B">
        <w:rPr>
          <w:rFonts w:ascii="Times New Roman" w:hAnsi="Times New Roman"/>
          <w:sz w:val="24"/>
          <w:szCs w:val="24"/>
        </w:rPr>
        <w:softHyphen/>
        <w:t>ный каучук.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D1B">
        <w:rPr>
          <w:rFonts w:ascii="Times New Roman" w:hAnsi="Times New Roman"/>
          <w:sz w:val="24"/>
          <w:szCs w:val="24"/>
        </w:rPr>
        <w:t>Алкины</w:t>
      </w:r>
      <w:proofErr w:type="spellEnd"/>
      <w:r w:rsidRPr="000B4D1B">
        <w:rPr>
          <w:rFonts w:ascii="Times New Roman" w:hAnsi="Times New Roman"/>
          <w:sz w:val="24"/>
          <w:szCs w:val="24"/>
        </w:rPr>
        <w:t>. Электронное и пространственное строение ацетилена. Гомологи и изомеры. Номенклатура. Физиче</w:t>
      </w:r>
      <w:r w:rsidRPr="000B4D1B">
        <w:rPr>
          <w:rFonts w:ascii="Times New Roman" w:hAnsi="Times New Roman"/>
          <w:sz w:val="24"/>
          <w:szCs w:val="24"/>
        </w:rPr>
        <w:softHyphen/>
        <w:t>ские и химические свойства. Реакции присоединения и замещения. Получение. Применение.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Демонстрации.</w:t>
      </w:r>
      <w:r w:rsidRPr="000B4D1B">
        <w:rPr>
          <w:rFonts w:ascii="Times New Roman" w:hAnsi="Times New Roman"/>
          <w:sz w:val="24"/>
          <w:szCs w:val="24"/>
        </w:rPr>
        <w:t xml:space="preserve"> Получение ацетилена в лаборатории. Реакция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0B4D1B">
        <w:rPr>
          <w:rFonts w:ascii="Times New Roman" w:hAnsi="Times New Roman"/>
          <w:sz w:val="24"/>
          <w:szCs w:val="24"/>
        </w:rPr>
        <w:t xml:space="preserve"> Получение этилена и изучение его свойств.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4. </w:t>
      </w:r>
      <w:r w:rsidRPr="000B4D1B">
        <w:rPr>
          <w:rFonts w:ascii="Times New Roman" w:hAnsi="Times New Roman"/>
          <w:b/>
          <w:bCs/>
          <w:sz w:val="24"/>
          <w:szCs w:val="24"/>
        </w:rPr>
        <w:t>Ароматические углеводороды (арены) (4 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Арены. Электронное и пространственное строение бен</w:t>
      </w:r>
      <w:r w:rsidRPr="000B4D1B">
        <w:rPr>
          <w:rFonts w:ascii="Times New Roman" w:hAnsi="Times New Roman"/>
          <w:sz w:val="24"/>
          <w:szCs w:val="24"/>
        </w:rPr>
        <w:softHyphen/>
        <w:t>зола. Изомерия и номенклатура. Физические и химиче</w:t>
      </w:r>
      <w:r w:rsidRPr="000B4D1B">
        <w:rPr>
          <w:rFonts w:ascii="Times New Roman" w:hAnsi="Times New Roman"/>
          <w:sz w:val="24"/>
          <w:szCs w:val="24"/>
        </w:rPr>
        <w:softHyphen/>
        <w:t>ские свойства бензола. Гомологи бензола. Особенности хи</w:t>
      </w:r>
      <w:r w:rsidRPr="000B4D1B">
        <w:rPr>
          <w:rFonts w:ascii="Times New Roman" w:hAnsi="Times New Roman"/>
          <w:sz w:val="24"/>
          <w:szCs w:val="24"/>
        </w:rPr>
        <w:softHyphen/>
        <w:t>мических свойств гомологов бензола на примере толуола. Генетическая связь ароматических углеводородов с други</w:t>
      </w:r>
      <w:r w:rsidRPr="000B4D1B">
        <w:rPr>
          <w:rFonts w:ascii="Times New Roman" w:hAnsi="Times New Roman"/>
          <w:sz w:val="24"/>
          <w:szCs w:val="24"/>
        </w:rPr>
        <w:softHyphen/>
        <w:t>ми классами углеводородов.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lastRenderedPageBreak/>
        <w:t>Демонстрации.</w:t>
      </w:r>
      <w:r w:rsidRPr="000B4D1B">
        <w:rPr>
          <w:rFonts w:ascii="Times New Roman" w:hAnsi="Times New Roman"/>
          <w:sz w:val="24"/>
          <w:szCs w:val="24"/>
        </w:rPr>
        <w:t xml:space="preserve"> Бензол как растворитель, горение бен</w:t>
      </w:r>
      <w:r w:rsidRPr="000B4D1B">
        <w:rPr>
          <w:rFonts w:ascii="Times New Roman" w:hAnsi="Times New Roman"/>
          <w:sz w:val="24"/>
          <w:szCs w:val="24"/>
        </w:rPr>
        <w:softHyphen/>
        <w:t>зола. Отношение бензола к бромной воде и раствору пер</w:t>
      </w:r>
      <w:r w:rsidRPr="000B4D1B">
        <w:rPr>
          <w:rFonts w:ascii="Times New Roman" w:hAnsi="Times New Roman"/>
          <w:sz w:val="24"/>
          <w:szCs w:val="24"/>
        </w:rPr>
        <w:softHyphen/>
        <w:t>манганата калия. Окисление толуола.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5. </w:t>
      </w:r>
      <w:r w:rsidRPr="000B4D1B">
        <w:rPr>
          <w:rFonts w:ascii="Times New Roman" w:hAnsi="Times New Roman"/>
          <w:b/>
          <w:bCs/>
          <w:sz w:val="24"/>
          <w:szCs w:val="24"/>
        </w:rPr>
        <w:t>Природные источники углеводородов (6 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Природный газ. Попутные нефтяные газы. Нефть и нефтепродукты. Физические свойства. Способы переработ</w:t>
      </w:r>
      <w:r w:rsidRPr="000B4D1B">
        <w:rPr>
          <w:rFonts w:ascii="Times New Roman" w:hAnsi="Times New Roman"/>
          <w:sz w:val="24"/>
          <w:szCs w:val="24"/>
        </w:rPr>
        <w:softHyphen/>
        <w:t>ки нефти. Перегонка. Крекинг термический и каталити</w:t>
      </w:r>
      <w:r w:rsidRPr="000B4D1B">
        <w:rPr>
          <w:rFonts w:ascii="Times New Roman" w:hAnsi="Times New Roman"/>
          <w:sz w:val="24"/>
          <w:szCs w:val="24"/>
        </w:rPr>
        <w:softHyphen/>
        <w:t xml:space="preserve">ческий. </w:t>
      </w:r>
      <w:r w:rsidRPr="000B4D1B">
        <w:rPr>
          <w:rFonts w:ascii="Times New Roman" w:hAnsi="Times New Roman"/>
          <w:iCs/>
          <w:sz w:val="24"/>
          <w:szCs w:val="24"/>
        </w:rPr>
        <w:t>Коксохимическое производство.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Лабораторные опыты.</w:t>
      </w:r>
      <w:r w:rsidRPr="000B4D1B">
        <w:rPr>
          <w:rFonts w:ascii="Times New Roman" w:hAnsi="Times New Roman"/>
          <w:sz w:val="24"/>
          <w:szCs w:val="24"/>
        </w:rPr>
        <w:t xml:space="preserve"> Ознакомление с образцами про</w:t>
      </w:r>
      <w:r w:rsidRPr="000B4D1B">
        <w:rPr>
          <w:rFonts w:ascii="Times New Roman" w:hAnsi="Times New Roman"/>
          <w:sz w:val="24"/>
          <w:szCs w:val="24"/>
        </w:rPr>
        <w:softHyphen/>
        <w:t>дуктов нефтепереработки.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Расчетные задачи.</w:t>
      </w:r>
      <w:r w:rsidRPr="000B4D1B">
        <w:rPr>
          <w:rFonts w:ascii="Times New Roman" w:hAnsi="Times New Roman"/>
          <w:sz w:val="24"/>
          <w:szCs w:val="24"/>
        </w:rPr>
        <w:t xml:space="preserve"> Определение массовой или объем</w:t>
      </w:r>
      <w:r w:rsidRPr="000B4D1B">
        <w:rPr>
          <w:rFonts w:ascii="Times New Roman" w:hAnsi="Times New Roman"/>
          <w:sz w:val="24"/>
          <w:szCs w:val="24"/>
        </w:rPr>
        <w:softHyphen/>
        <w:t xml:space="preserve">ной доли выхода продукта реакции </w:t>
      </w:r>
      <w:proofErr w:type="gramStart"/>
      <w:r w:rsidRPr="000B4D1B">
        <w:rPr>
          <w:rFonts w:ascii="Times New Roman" w:hAnsi="Times New Roman"/>
          <w:sz w:val="24"/>
          <w:szCs w:val="24"/>
        </w:rPr>
        <w:t>от</w:t>
      </w:r>
      <w:proofErr w:type="gramEnd"/>
      <w:r w:rsidRPr="000B4D1B">
        <w:rPr>
          <w:rFonts w:ascii="Times New Roman" w:hAnsi="Times New Roman"/>
          <w:sz w:val="24"/>
          <w:szCs w:val="24"/>
        </w:rPr>
        <w:t xml:space="preserve"> теоретически воз</w:t>
      </w:r>
      <w:r w:rsidRPr="000B4D1B">
        <w:rPr>
          <w:rFonts w:ascii="Times New Roman" w:hAnsi="Times New Roman"/>
          <w:sz w:val="24"/>
          <w:szCs w:val="24"/>
        </w:rPr>
        <w:softHyphen/>
        <w:t>можного.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bCs/>
          <w:sz w:val="24"/>
          <w:szCs w:val="24"/>
        </w:rPr>
        <w:t>КИСЛОРОДСОДЕРЖАЩИЕ ОРГАНИЧЕСКИЕ СОЕДИНЕНИЯ (25 ч+2ч)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6. </w:t>
      </w:r>
      <w:r w:rsidRPr="000B4D1B">
        <w:rPr>
          <w:rFonts w:ascii="Times New Roman" w:hAnsi="Times New Roman"/>
          <w:b/>
          <w:bCs/>
          <w:sz w:val="24"/>
          <w:szCs w:val="24"/>
        </w:rPr>
        <w:t>Спирты и фенолы (6 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</w:t>
      </w:r>
      <w:r w:rsidRPr="000B4D1B">
        <w:rPr>
          <w:rFonts w:ascii="Times New Roman" w:hAnsi="Times New Roman"/>
          <w:sz w:val="24"/>
          <w:szCs w:val="24"/>
        </w:rPr>
        <w:softHyphen/>
        <w:t>низм человека. Генетическая связь одноатомных предель</w:t>
      </w:r>
      <w:r w:rsidRPr="000B4D1B">
        <w:rPr>
          <w:rFonts w:ascii="Times New Roman" w:hAnsi="Times New Roman"/>
          <w:sz w:val="24"/>
          <w:szCs w:val="24"/>
        </w:rPr>
        <w:softHyphen/>
        <w:t>ных спиртов с углеводородами.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Многоатомные спирты. Этиленгликоль, глицерин. Свой</w:t>
      </w:r>
      <w:r w:rsidRPr="000B4D1B">
        <w:rPr>
          <w:rFonts w:ascii="Times New Roman" w:hAnsi="Times New Roman"/>
          <w:sz w:val="24"/>
          <w:szCs w:val="24"/>
        </w:rPr>
        <w:softHyphen/>
        <w:t>ства, применение.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 xml:space="preserve">Фенолы. Строение молекулы фенола. </w:t>
      </w:r>
      <w:r w:rsidRPr="000B4D1B">
        <w:rPr>
          <w:rFonts w:ascii="Times New Roman" w:hAnsi="Times New Roman"/>
          <w:iCs/>
          <w:sz w:val="24"/>
          <w:szCs w:val="24"/>
        </w:rPr>
        <w:t>Взаимное влия</w:t>
      </w:r>
      <w:r w:rsidRPr="000B4D1B">
        <w:rPr>
          <w:rFonts w:ascii="Times New Roman" w:hAnsi="Times New Roman"/>
          <w:iCs/>
          <w:sz w:val="24"/>
          <w:szCs w:val="24"/>
        </w:rPr>
        <w:softHyphen/>
        <w:t xml:space="preserve">ние атомов в молекуле на примере молекулы фенола. </w:t>
      </w:r>
      <w:r w:rsidRPr="000B4D1B">
        <w:rPr>
          <w:rFonts w:ascii="Times New Roman" w:hAnsi="Times New Roman"/>
          <w:sz w:val="24"/>
          <w:szCs w:val="24"/>
        </w:rPr>
        <w:t>Свойства фенола. Токсичность фенола и его соединений. Применение фенола.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 xml:space="preserve">Демонстрации. </w:t>
      </w:r>
      <w:r w:rsidRPr="000B4D1B">
        <w:rPr>
          <w:rFonts w:ascii="Times New Roman" w:hAnsi="Times New Roman"/>
          <w:sz w:val="24"/>
          <w:szCs w:val="24"/>
        </w:rPr>
        <w:t>Взаимодействие фенола с бромной во</w:t>
      </w:r>
      <w:r w:rsidRPr="000B4D1B">
        <w:rPr>
          <w:rFonts w:ascii="Times New Roman" w:hAnsi="Times New Roman"/>
          <w:sz w:val="24"/>
          <w:szCs w:val="24"/>
        </w:rPr>
        <w:softHyphen/>
        <w:t>дой и раствором гидроксида натрия.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 xml:space="preserve">Лабораторные опыты. </w:t>
      </w:r>
      <w:r w:rsidRPr="000B4D1B">
        <w:rPr>
          <w:rFonts w:ascii="Times New Roman" w:hAnsi="Times New Roman"/>
          <w:sz w:val="24"/>
          <w:szCs w:val="24"/>
        </w:rPr>
        <w:t>Растворение глицерина в воде. Реакция глицерина с гидроксидом меди(</w:t>
      </w:r>
      <w:r w:rsidRPr="000B4D1B">
        <w:rPr>
          <w:rFonts w:ascii="Times New Roman" w:hAnsi="Times New Roman"/>
          <w:sz w:val="24"/>
          <w:szCs w:val="24"/>
          <w:lang w:val="en-US"/>
        </w:rPr>
        <w:t>II</w:t>
      </w:r>
      <w:r w:rsidRPr="000B4D1B">
        <w:rPr>
          <w:rFonts w:ascii="Times New Roman" w:hAnsi="Times New Roman"/>
          <w:sz w:val="24"/>
          <w:szCs w:val="24"/>
        </w:rPr>
        <w:t>).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Расчетные задачи.</w:t>
      </w:r>
      <w:r w:rsidRPr="000B4D1B">
        <w:rPr>
          <w:rFonts w:ascii="Times New Roman" w:hAnsi="Times New Roman"/>
          <w:sz w:val="24"/>
          <w:szCs w:val="24"/>
        </w:rPr>
        <w:t xml:space="preserve"> Расчеты по химическим уравнени</w:t>
      </w:r>
      <w:r w:rsidRPr="000B4D1B">
        <w:rPr>
          <w:rFonts w:ascii="Times New Roman" w:hAnsi="Times New Roman"/>
          <w:sz w:val="24"/>
          <w:szCs w:val="24"/>
        </w:rPr>
        <w:softHyphen/>
        <w:t>ям при условии, что одно из реагирующих веществ дано в избытке.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i/>
          <w:iCs/>
          <w:sz w:val="24"/>
          <w:szCs w:val="24"/>
        </w:rPr>
        <w:t xml:space="preserve">Тема 7. </w:t>
      </w:r>
      <w:r w:rsidRPr="000B4D1B">
        <w:rPr>
          <w:rFonts w:ascii="Times New Roman" w:hAnsi="Times New Roman"/>
          <w:b/>
          <w:sz w:val="24"/>
          <w:szCs w:val="24"/>
        </w:rPr>
        <w:t>Альдегиды, кетоны (3 ч+1ч)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Альдегиды. Строение молекулы формальдегида. Функ</w:t>
      </w:r>
      <w:r w:rsidRPr="000B4D1B">
        <w:rPr>
          <w:rFonts w:ascii="Times New Roman" w:hAnsi="Times New Roman"/>
          <w:sz w:val="24"/>
          <w:szCs w:val="24"/>
        </w:rPr>
        <w:softHyphen/>
        <w:t>циональная группа. Изомерия и номенклатура. Свойства альдегидов. Формальдегид и ацетальдегид: получение и применение.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Cs/>
          <w:sz w:val="24"/>
          <w:szCs w:val="24"/>
        </w:rPr>
        <w:t xml:space="preserve">Ацетон </w:t>
      </w:r>
      <w:r w:rsidRPr="000B4D1B">
        <w:rPr>
          <w:rFonts w:ascii="Times New Roman" w:hAnsi="Times New Roman"/>
          <w:sz w:val="24"/>
          <w:szCs w:val="24"/>
        </w:rPr>
        <w:t xml:space="preserve">— </w:t>
      </w:r>
      <w:r w:rsidRPr="000B4D1B">
        <w:rPr>
          <w:rFonts w:ascii="Times New Roman" w:hAnsi="Times New Roman"/>
          <w:iCs/>
          <w:sz w:val="24"/>
          <w:szCs w:val="24"/>
        </w:rPr>
        <w:t>представитель кетонов. Строение молеку</w:t>
      </w:r>
      <w:r w:rsidRPr="000B4D1B">
        <w:rPr>
          <w:rFonts w:ascii="Times New Roman" w:hAnsi="Times New Roman"/>
          <w:iCs/>
          <w:sz w:val="24"/>
          <w:szCs w:val="24"/>
        </w:rPr>
        <w:softHyphen/>
        <w:t>лы. Применение.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Демонстрации.</w:t>
      </w:r>
      <w:r w:rsidRPr="000B4D1B">
        <w:rPr>
          <w:rFonts w:ascii="Times New Roman" w:hAnsi="Times New Roman"/>
          <w:sz w:val="24"/>
          <w:szCs w:val="24"/>
        </w:rPr>
        <w:t xml:space="preserve"> Взаимодействие </w:t>
      </w:r>
      <w:proofErr w:type="spellStart"/>
      <w:r w:rsidRPr="000B4D1B">
        <w:rPr>
          <w:rFonts w:ascii="Times New Roman" w:hAnsi="Times New Roman"/>
          <w:sz w:val="24"/>
          <w:szCs w:val="24"/>
        </w:rPr>
        <w:t>метаналя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4D1B">
        <w:rPr>
          <w:rFonts w:ascii="Times New Roman" w:hAnsi="Times New Roman"/>
          <w:sz w:val="24"/>
          <w:szCs w:val="24"/>
        </w:rPr>
        <w:t>этаналя</w:t>
      </w:r>
      <w:proofErr w:type="spellEnd"/>
      <w:r w:rsidRPr="000B4D1B">
        <w:rPr>
          <w:rFonts w:ascii="Times New Roman" w:hAnsi="Times New Roman"/>
          <w:sz w:val="24"/>
          <w:szCs w:val="24"/>
        </w:rPr>
        <w:t>) с аммиачным раствором оксида серебра(</w:t>
      </w:r>
      <w:r w:rsidRPr="000B4D1B">
        <w:rPr>
          <w:rFonts w:ascii="Times New Roman" w:hAnsi="Times New Roman"/>
          <w:sz w:val="24"/>
          <w:szCs w:val="24"/>
          <w:lang w:val="en-US"/>
        </w:rPr>
        <w:t>I</w:t>
      </w:r>
      <w:r w:rsidRPr="000B4D1B">
        <w:rPr>
          <w:rFonts w:ascii="Times New Roman" w:hAnsi="Times New Roman"/>
          <w:sz w:val="24"/>
          <w:szCs w:val="24"/>
        </w:rPr>
        <w:t>) и гидроксида меди(</w:t>
      </w:r>
      <w:r w:rsidRPr="000B4D1B">
        <w:rPr>
          <w:rFonts w:ascii="Times New Roman" w:hAnsi="Times New Roman"/>
          <w:sz w:val="24"/>
          <w:szCs w:val="24"/>
          <w:lang w:val="en-US"/>
        </w:rPr>
        <w:t>II</w:t>
      </w:r>
      <w:r w:rsidRPr="000B4D1B">
        <w:rPr>
          <w:rFonts w:ascii="Times New Roman" w:hAnsi="Times New Roman"/>
          <w:sz w:val="24"/>
          <w:szCs w:val="24"/>
        </w:rPr>
        <w:t>). Растворение в ацетоне различных органических ве</w:t>
      </w:r>
      <w:r w:rsidRPr="000B4D1B">
        <w:rPr>
          <w:rFonts w:ascii="Times New Roman" w:hAnsi="Times New Roman"/>
          <w:sz w:val="24"/>
          <w:szCs w:val="24"/>
        </w:rPr>
        <w:softHyphen/>
        <w:t>ществ.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Лабораторные опыты.</w:t>
      </w:r>
      <w:r w:rsidRPr="000B4D1B">
        <w:rPr>
          <w:rFonts w:ascii="Times New Roman" w:hAnsi="Times New Roman"/>
          <w:sz w:val="24"/>
          <w:szCs w:val="24"/>
        </w:rPr>
        <w:t xml:space="preserve"> Получение </w:t>
      </w:r>
      <w:proofErr w:type="spellStart"/>
      <w:r w:rsidRPr="000B4D1B">
        <w:rPr>
          <w:rFonts w:ascii="Times New Roman" w:hAnsi="Times New Roman"/>
          <w:sz w:val="24"/>
          <w:szCs w:val="24"/>
        </w:rPr>
        <w:t>этаналя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 окислением этанола. Окисление </w:t>
      </w:r>
      <w:proofErr w:type="spellStart"/>
      <w:r w:rsidRPr="000B4D1B">
        <w:rPr>
          <w:rFonts w:ascii="Times New Roman" w:hAnsi="Times New Roman"/>
          <w:sz w:val="24"/>
          <w:szCs w:val="24"/>
        </w:rPr>
        <w:t>метаналя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4D1B">
        <w:rPr>
          <w:rFonts w:ascii="Times New Roman" w:hAnsi="Times New Roman"/>
          <w:sz w:val="24"/>
          <w:szCs w:val="24"/>
        </w:rPr>
        <w:t>этаналя</w:t>
      </w:r>
      <w:proofErr w:type="spellEnd"/>
      <w:r w:rsidRPr="000B4D1B">
        <w:rPr>
          <w:rFonts w:ascii="Times New Roman" w:hAnsi="Times New Roman"/>
          <w:sz w:val="24"/>
          <w:szCs w:val="24"/>
        </w:rPr>
        <w:t>) аммиачным раст</w:t>
      </w:r>
      <w:r w:rsidRPr="000B4D1B">
        <w:rPr>
          <w:rFonts w:ascii="Times New Roman" w:hAnsi="Times New Roman"/>
          <w:sz w:val="24"/>
          <w:szCs w:val="24"/>
        </w:rPr>
        <w:softHyphen/>
        <w:t xml:space="preserve">вором оксида серебра(1). Окисление </w:t>
      </w:r>
      <w:proofErr w:type="spellStart"/>
      <w:r w:rsidRPr="000B4D1B">
        <w:rPr>
          <w:rFonts w:ascii="Times New Roman" w:hAnsi="Times New Roman"/>
          <w:sz w:val="24"/>
          <w:szCs w:val="24"/>
        </w:rPr>
        <w:t>метаналя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4D1B">
        <w:rPr>
          <w:rFonts w:ascii="Times New Roman" w:hAnsi="Times New Roman"/>
          <w:sz w:val="24"/>
          <w:szCs w:val="24"/>
        </w:rPr>
        <w:t>этаналя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B4D1B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 мед</w:t>
      </w:r>
      <w:proofErr w:type="gramStart"/>
      <w:r w:rsidRPr="000B4D1B">
        <w:rPr>
          <w:rFonts w:ascii="Times New Roman" w:hAnsi="Times New Roman"/>
          <w:sz w:val="24"/>
          <w:szCs w:val="24"/>
        </w:rPr>
        <w:t>и(</w:t>
      </w:r>
      <w:proofErr w:type="gramEnd"/>
      <w:r w:rsidRPr="000B4D1B">
        <w:rPr>
          <w:rFonts w:ascii="Times New Roman" w:hAnsi="Times New Roman"/>
          <w:sz w:val="24"/>
          <w:szCs w:val="24"/>
        </w:rPr>
        <w:t>П).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i/>
          <w:iCs/>
          <w:sz w:val="24"/>
          <w:szCs w:val="24"/>
        </w:rPr>
        <w:t xml:space="preserve">Тема 8. </w:t>
      </w:r>
      <w:r w:rsidRPr="000B4D1B">
        <w:rPr>
          <w:rFonts w:ascii="Times New Roman" w:hAnsi="Times New Roman"/>
          <w:b/>
          <w:sz w:val="24"/>
          <w:szCs w:val="24"/>
        </w:rPr>
        <w:t>Карбоновые кислоты (6 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Одноосновные предельные карбоновые кислоты. Строе</w:t>
      </w:r>
      <w:r w:rsidRPr="000B4D1B">
        <w:rPr>
          <w:rFonts w:ascii="Times New Roman" w:hAnsi="Times New Roman"/>
          <w:sz w:val="24"/>
          <w:szCs w:val="24"/>
        </w:rPr>
        <w:softHyphen/>
        <w:t>ние молекул. Функциональная группа. Изомерия и но</w:t>
      </w:r>
      <w:r w:rsidRPr="000B4D1B">
        <w:rPr>
          <w:rFonts w:ascii="Times New Roman" w:hAnsi="Times New Roman"/>
          <w:sz w:val="24"/>
          <w:szCs w:val="24"/>
        </w:rPr>
        <w:softHyphen/>
        <w:t xml:space="preserve">менклатура. Свойства карбоновых кислот. Реакция </w:t>
      </w:r>
      <w:proofErr w:type="spellStart"/>
      <w:proofErr w:type="gramStart"/>
      <w:r w:rsidRPr="000B4D1B">
        <w:rPr>
          <w:rFonts w:ascii="Times New Roman" w:hAnsi="Times New Roman"/>
          <w:sz w:val="24"/>
          <w:szCs w:val="24"/>
        </w:rPr>
        <w:t>этери-фикации</w:t>
      </w:r>
      <w:proofErr w:type="spellEnd"/>
      <w:proofErr w:type="gramEnd"/>
      <w:r w:rsidRPr="000B4D1B">
        <w:rPr>
          <w:rFonts w:ascii="Times New Roman" w:hAnsi="Times New Roman"/>
          <w:sz w:val="24"/>
          <w:szCs w:val="24"/>
        </w:rPr>
        <w:t>. Получение карбоновых кислот и применение.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Краткие сведения о непредельных карбоновых кислотах.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Генетическая связь карбоновых кислот с другими классами органических соединений.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• Получение и свойства карбоновых кислот.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• Решение экспериментальных задач на распознавание органических веществ.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i/>
          <w:iCs/>
          <w:sz w:val="24"/>
          <w:szCs w:val="24"/>
        </w:rPr>
        <w:t xml:space="preserve">Тема 9. </w:t>
      </w:r>
      <w:r w:rsidRPr="000B4D1B">
        <w:rPr>
          <w:rFonts w:ascii="Times New Roman" w:hAnsi="Times New Roman"/>
          <w:b/>
          <w:sz w:val="24"/>
          <w:szCs w:val="24"/>
        </w:rPr>
        <w:t>Сложные эфиры. Жиры (3 ч+1ч)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lastRenderedPageBreak/>
        <w:t>Сложные эфиры: свойства, получение, применение. Жиры. Строение жиров. Жиры в природе. Свойства. При</w:t>
      </w:r>
      <w:r w:rsidRPr="000B4D1B">
        <w:rPr>
          <w:rFonts w:ascii="Times New Roman" w:hAnsi="Times New Roman"/>
          <w:sz w:val="24"/>
          <w:szCs w:val="24"/>
        </w:rPr>
        <w:softHyphen/>
        <w:t>менение.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Cs/>
          <w:sz w:val="24"/>
          <w:szCs w:val="24"/>
        </w:rPr>
        <w:t>Моющие средства. Правила безопасного обращения со средствами бытовой химии.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Лабораторные опыты.</w:t>
      </w:r>
      <w:r w:rsidRPr="000B4D1B">
        <w:rPr>
          <w:rFonts w:ascii="Times New Roman" w:hAnsi="Times New Roman"/>
          <w:sz w:val="24"/>
          <w:szCs w:val="24"/>
        </w:rPr>
        <w:t xml:space="preserve"> Растворимость жиров, доказа</w:t>
      </w:r>
      <w:r w:rsidRPr="000B4D1B">
        <w:rPr>
          <w:rFonts w:ascii="Times New Roman" w:hAnsi="Times New Roman"/>
          <w:sz w:val="24"/>
          <w:szCs w:val="24"/>
        </w:rPr>
        <w:softHyphen/>
        <w:t>тельство их непредельного характера, омыление жиров. Сравнение свойств мыла и синтетических моющих средств. Знакомство с образцами моющих средств. Изучение их со</w:t>
      </w:r>
      <w:r w:rsidRPr="000B4D1B">
        <w:rPr>
          <w:rFonts w:ascii="Times New Roman" w:hAnsi="Times New Roman"/>
          <w:sz w:val="24"/>
          <w:szCs w:val="24"/>
        </w:rPr>
        <w:softHyphen/>
        <w:t>става и инструкций по применению.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i/>
          <w:iCs/>
          <w:sz w:val="24"/>
          <w:szCs w:val="24"/>
        </w:rPr>
        <w:t xml:space="preserve">Тема 10. </w:t>
      </w:r>
      <w:r w:rsidRPr="000B4D1B">
        <w:rPr>
          <w:rFonts w:ascii="Times New Roman" w:hAnsi="Times New Roman"/>
          <w:b/>
          <w:sz w:val="24"/>
          <w:szCs w:val="24"/>
        </w:rPr>
        <w:t>Углеводы (7 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Глюкоза. Строение молекулы. Оптическая (зеркальная) изомерия. Фруктоза — изомер глюкозы. Свойства глюко</w:t>
      </w:r>
      <w:r w:rsidRPr="000B4D1B">
        <w:rPr>
          <w:rFonts w:ascii="Times New Roman" w:hAnsi="Times New Roman"/>
          <w:sz w:val="24"/>
          <w:szCs w:val="24"/>
        </w:rPr>
        <w:softHyphen/>
        <w:t>зы. Применение. Сахароза. Строение молекулы. Свойства, применение.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Крахмал и целлюлоза — представители природных по</w:t>
      </w:r>
      <w:r w:rsidRPr="000B4D1B">
        <w:rPr>
          <w:rFonts w:ascii="Times New Roman" w:hAnsi="Times New Roman"/>
          <w:sz w:val="24"/>
          <w:szCs w:val="24"/>
        </w:rPr>
        <w:softHyphen/>
        <w:t>лимеров. Реакция поликонденсации. Физические и хими</w:t>
      </w:r>
      <w:r w:rsidRPr="000B4D1B">
        <w:rPr>
          <w:rFonts w:ascii="Times New Roman" w:hAnsi="Times New Roman"/>
          <w:sz w:val="24"/>
          <w:szCs w:val="24"/>
        </w:rPr>
        <w:softHyphen/>
        <w:t>ческие свойства. Нахождение в природе. Применение. Аце</w:t>
      </w:r>
      <w:r w:rsidRPr="000B4D1B">
        <w:rPr>
          <w:rFonts w:ascii="Times New Roman" w:hAnsi="Times New Roman"/>
          <w:sz w:val="24"/>
          <w:szCs w:val="24"/>
        </w:rPr>
        <w:softHyphen/>
        <w:t>татное волокно.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 xml:space="preserve">Лабораторные опыты. </w:t>
      </w:r>
      <w:r w:rsidRPr="000B4D1B">
        <w:rPr>
          <w:rFonts w:ascii="Times New Roman" w:hAnsi="Times New Roman"/>
          <w:sz w:val="24"/>
          <w:szCs w:val="24"/>
        </w:rPr>
        <w:t>Взаимодействие глюкозы с гид</w:t>
      </w:r>
      <w:r w:rsidRPr="000B4D1B">
        <w:rPr>
          <w:rFonts w:ascii="Times New Roman" w:hAnsi="Times New Roman"/>
          <w:sz w:val="24"/>
          <w:szCs w:val="24"/>
        </w:rPr>
        <w:softHyphen/>
        <w:t>роксидом меди(</w:t>
      </w:r>
      <w:r w:rsidRPr="000B4D1B">
        <w:rPr>
          <w:rFonts w:ascii="Times New Roman" w:hAnsi="Times New Roman"/>
          <w:sz w:val="24"/>
          <w:szCs w:val="24"/>
          <w:lang w:val="en-US"/>
        </w:rPr>
        <w:t>II</w:t>
      </w:r>
      <w:r w:rsidRPr="000B4D1B">
        <w:rPr>
          <w:rFonts w:ascii="Times New Roman" w:hAnsi="Times New Roman"/>
          <w:sz w:val="24"/>
          <w:szCs w:val="24"/>
        </w:rPr>
        <w:t>). Взаимодействие глюкозы с аммиачным раствором оксида серебра(</w:t>
      </w:r>
      <w:r w:rsidRPr="000B4D1B">
        <w:rPr>
          <w:rFonts w:ascii="Times New Roman" w:hAnsi="Times New Roman"/>
          <w:sz w:val="24"/>
          <w:szCs w:val="24"/>
          <w:lang w:val="en-US"/>
        </w:rPr>
        <w:t>I</w:t>
      </w:r>
      <w:r w:rsidRPr="000B4D1B">
        <w:rPr>
          <w:rFonts w:ascii="Times New Roman" w:hAnsi="Times New Roman"/>
          <w:sz w:val="24"/>
          <w:szCs w:val="24"/>
        </w:rPr>
        <w:t xml:space="preserve">). Взаимодействие сахарозы с гидроксидом кальция. Взаимодействие крахмала с </w:t>
      </w:r>
      <w:proofErr w:type="spellStart"/>
      <w:r w:rsidRPr="000B4D1B">
        <w:rPr>
          <w:rFonts w:ascii="Times New Roman" w:hAnsi="Times New Roman"/>
          <w:sz w:val="24"/>
          <w:szCs w:val="24"/>
        </w:rPr>
        <w:t>иодом</w:t>
      </w:r>
      <w:proofErr w:type="spellEnd"/>
      <w:r w:rsidRPr="000B4D1B">
        <w:rPr>
          <w:rFonts w:ascii="Times New Roman" w:hAnsi="Times New Roman"/>
          <w:sz w:val="24"/>
          <w:szCs w:val="24"/>
        </w:rPr>
        <w:t>. Гидролиз крахмала. Ознакомление с образцами природ</w:t>
      </w:r>
      <w:r w:rsidRPr="000B4D1B">
        <w:rPr>
          <w:rFonts w:ascii="Times New Roman" w:hAnsi="Times New Roman"/>
          <w:sz w:val="24"/>
          <w:szCs w:val="24"/>
        </w:rPr>
        <w:softHyphen/>
        <w:t>ных и искусственных волокон.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0B4D1B">
        <w:rPr>
          <w:rFonts w:ascii="Times New Roman" w:hAnsi="Times New Roman"/>
          <w:sz w:val="24"/>
          <w:szCs w:val="24"/>
        </w:rPr>
        <w:t xml:space="preserve"> Решение экспериментальных за</w:t>
      </w:r>
      <w:r w:rsidRPr="000B4D1B">
        <w:rPr>
          <w:rFonts w:ascii="Times New Roman" w:hAnsi="Times New Roman"/>
          <w:sz w:val="24"/>
          <w:szCs w:val="24"/>
        </w:rPr>
        <w:softHyphen/>
        <w:t>дач на получение и распознавание органических веществ.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АЗОТСОДЕРЖАЩИЕ ОРГАНИЧЕСКИЕ СОЕДИНЕНИЯ (7 ч+1ч)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i/>
          <w:iCs/>
          <w:sz w:val="24"/>
          <w:szCs w:val="24"/>
        </w:rPr>
        <w:t xml:space="preserve">Тема 11. </w:t>
      </w:r>
      <w:r w:rsidRPr="000B4D1B">
        <w:rPr>
          <w:rFonts w:ascii="Times New Roman" w:hAnsi="Times New Roman"/>
          <w:b/>
          <w:sz w:val="24"/>
          <w:szCs w:val="24"/>
        </w:rPr>
        <w:t>Амины и аминокислоты (3 ч+1ч)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Амины. Строение молекул. Аминогруппа. Физические и химические свойства. Строение молекулы анилина. Вза</w:t>
      </w:r>
      <w:r w:rsidRPr="000B4D1B">
        <w:rPr>
          <w:rFonts w:ascii="Times New Roman" w:hAnsi="Times New Roman"/>
          <w:sz w:val="24"/>
          <w:szCs w:val="24"/>
        </w:rPr>
        <w:softHyphen/>
        <w:t>имное влияние атомов в молекуле на примере молекулы анилина. Свойства анилина. Применение.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Аминокислоты. Изомерия и номенклатура. Свойства. Аминокислоты как амфотерные органические соединения. Применение. Генетическая связь аминокислот с другими классами органических соединений.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i/>
          <w:iCs/>
          <w:sz w:val="24"/>
          <w:szCs w:val="24"/>
        </w:rPr>
        <w:t xml:space="preserve">Тема 12. </w:t>
      </w:r>
      <w:r w:rsidRPr="000B4D1B">
        <w:rPr>
          <w:rFonts w:ascii="Times New Roman" w:hAnsi="Times New Roman"/>
          <w:b/>
          <w:sz w:val="24"/>
          <w:szCs w:val="24"/>
        </w:rPr>
        <w:t>Белки (4 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Белки — природные полимеры. Состав и строение. Фи</w:t>
      </w:r>
      <w:r w:rsidRPr="000B4D1B">
        <w:rPr>
          <w:rFonts w:ascii="Times New Roman" w:hAnsi="Times New Roman"/>
          <w:sz w:val="24"/>
          <w:szCs w:val="24"/>
        </w:rPr>
        <w:softHyphen/>
        <w:t>зические и химические свойства. Превращение белков в организме. Успехи в изучении и синтезе белков.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Cs/>
          <w:sz w:val="24"/>
          <w:szCs w:val="24"/>
        </w:rPr>
        <w:t>Понятие об азотсодержащих гетероциклических со</w:t>
      </w:r>
      <w:r w:rsidRPr="000B4D1B">
        <w:rPr>
          <w:rFonts w:ascii="Times New Roman" w:hAnsi="Times New Roman"/>
          <w:iCs/>
          <w:sz w:val="24"/>
          <w:szCs w:val="24"/>
        </w:rPr>
        <w:softHyphen/>
        <w:t xml:space="preserve">единениях. Пиридин. Пиррол. Пиримидиновые и </w:t>
      </w:r>
      <w:proofErr w:type="spellStart"/>
      <w:proofErr w:type="gramStart"/>
      <w:r w:rsidRPr="000B4D1B">
        <w:rPr>
          <w:rFonts w:ascii="Times New Roman" w:hAnsi="Times New Roman"/>
          <w:iCs/>
          <w:sz w:val="24"/>
          <w:szCs w:val="24"/>
        </w:rPr>
        <w:t>пури-новые</w:t>
      </w:r>
      <w:proofErr w:type="spellEnd"/>
      <w:proofErr w:type="gramEnd"/>
      <w:r w:rsidRPr="000B4D1B">
        <w:rPr>
          <w:rFonts w:ascii="Times New Roman" w:hAnsi="Times New Roman"/>
          <w:iCs/>
          <w:sz w:val="24"/>
          <w:szCs w:val="24"/>
        </w:rPr>
        <w:t xml:space="preserve"> основания. Нуклеиновые кислоты: состав, строе</w:t>
      </w:r>
      <w:r w:rsidRPr="000B4D1B">
        <w:rPr>
          <w:rFonts w:ascii="Times New Roman" w:hAnsi="Times New Roman"/>
          <w:iCs/>
          <w:sz w:val="24"/>
          <w:szCs w:val="24"/>
        </w:rPr>
        <w:softHyphen/>
        <w:t>ние.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Химия и здоровье человека. Лекарства. Проблемы, связанные с применением лекарственных препаратов.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Демонстрации.</w:t>
      </w:r>
      <w:r w:rsidRPr="000B4D1B">
        <w:rPr>
          <w:rFonts w:ascii="Times New Roman" w:hAnsi="Times New Roman"/>
          <w:sz w:val="24"/>
          <w:szCs w:val="24"/>
        </w:rPr>
        <w:t xml:space="preserve"> Окраска ткани анилиновым красите</w:t>
      </w:r>
      <w:r w:rsidRPr="000B4D1B">
        <w:rPr>
          <w:rFonts w:ascii="Times New Roman" w:hAnsi="Times New Roman"/>
          <w:sz w:val="24"/>
          <w:szCs w:val="24"/>
        </w:rPr>
        <w:softHyphen/>
        <w:t>лем. Доказательство наличия функциональных групп в растворах аминокислот.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Лабораторные опыты.</w:t>
      </w:r>
      <w:r w:rsidRPr="000B4D1B">
        <w:rPr>
          <w:rFonts w:ascii="Times New Roman" w:hAnsi="Times New Roman"/>
          <w:sz w:val="24"/>
          <w:szCs w:val="24"/>
        </w:rPr>
        <w:t xml:space="preserve"> Цветные реакции на белки (</w:t>
      </w:r>
      <w:proofErr w:type="spellStart"/>
      <w:r w:rsidRPr="000B4D1B">
        <w:rPr>
          <w:rFonts w:ascii="Times New Roman" w:hAnsi="Times New Roman"/>
          <w:sz w:val="24"/>
          <w:szCs w:val="24"/>
        </w:rPr>
        <w:t>би-уретовая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B4D1B"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 w:rsidRPr="000B4D1B">
        <w:rPr>
          <w:rFonts w:ascii="Times New Roman" w:hAnsi="Times New Roman"/>
          <w:sz w:val="24"/>
          <w:szCs w:val="24"/>
        </w:rPr>
        <w:t xml:space="preserve"> реакции).</w:t>
      </w:r>
    </w:p>
    <w:p w:rsidR="00DE4AC1" w:rsidRPr="000B4D1B" w:rsidRDefault="00EA35D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bCs/>
          <w:sz w:val="24"/>
          <w:szCs w:val="24"/>
        </w:rPr>
        <w:t>ВЫСОКОМОЛЕКУЛЯРНЫЕ СОЕДИНЕНИЯ (7ч)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13. </w:t>
      </w:r>
      <w:r w:rsidRPr="000B4D1B">
        <w:rPr>
          <w:rFonts w:ascii="Times New Roman" w:hAnsi="Times New Roman"/>
          <w:b/>
          <w:bCs/>
          <w:sz w:val="24"/>
          <w:szCs w:val="24"/>
        </w:rPr>
        <w:t>Синтетические полимеры (7 ч)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Понятие о высокомолекулярных соединениях. Полиме</w:t>
      </w:r>
      <w:r w:rsidRPr="000B4D1B">
        <w:rPr>
          <w:rFonts w:ascii="Times New Roman" w:hAnsi="Times New Roman"/>
          <w:sz w:val="24"/>
          <w:szCs w:val="24"/>
        </w:rPr>
        <w:softHyphen/>
        <w:t xml:space="preserve">ры, получаемые в реакциях полимеризации. Строение молекул. </w:t>
      </w:r>
      <w:proofErr w:type="spellStart"/>
      <w:r w:rsidRPr="000B4D1B">
        <w:rPr>
          <w:rFonts w:ascii="Times New Roman" w:hAnsi="Times New Roman"/>
          <w:sz w:val="24"/>
          <w:szCs w:val="24"/>
        </w:rPr>
        <w:t>Стереонерегулярное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 и стереорегулярное строение полимеров. Полиэтилен. Полипропилен. </w:t>
      </w:r>
      <w:proofErr w:type="spellStart"/>
      <w:r w:rsidRPr="000B4D1B">
        <w:rPr>
          <w:rFonts w:ascii="Times New Roman" w:hAnsi="Times New Roman"/>
          <w:sz w:val="24"/>
          <w:szCs w:val="24"/>
        </w:rPr>
        <w:t>Термопластич</w:t>
      </w:r>
      <w:r w:rsidRPr="000B4D1B">
        <w:rPr>
          <w:rFonts w:ascii="Times New Roman" w:hAnsi="Times New Roman"/>
          <w:sz w:val="24"/>
          <w:szCs w:val="24"/>
        </w:rPr>
        <w:softHyphen/>
        <w:t>ность</w:t>
      </w:r>
      <w:proofErr w:type="spellEnd"/>
      <w:r w:rsidRPr="000B4D1B">
        <w:rPr>
          <w:rFonts w:ascii="Times New Roman" w:hAnsi="Times New Roman"/>
          <w:sz w:val="24"/>
          <w:szCs w:val="24"/>
        </w:rPr>
        <w:t>. Полимеры, получаемые в реакциях поликонденса</w:t>
      </w:r>
      <w:r w:rsidRPr="000B4D1B">
        <w:rPr>
          <w:rFonts w:ascii="Times New Roman" w:hAnsi="Times New Roman"/>
          <w:sz w:val="24"/>
          <w:szCs w:val="24"/>
        </w:rPr>
        <w:softHyphen/>
        <w:t xml:space="preserve">ции. Фенолформальдегидные смолы. </w:t>
      </w:r>
      <w:proofErr w:type="spellStart"/>
      <w:r w:rsidRPr="000B4D1B">
        <w:rPr>
          <w:rFonts w:ascii="Times New Roman" w:hAnsi="Times New Roman"/>
          <w:sz w:val="24"/>
          <w:szCs w:val="24"/>
        </w:rPr>
        <w:t>Термореактивность</w:t>
      </w:r>
      <w:proofErr w:type="spellEnd"/>
      <w:r w:rsidRPr="000B4D1B">
        <w:rPr>
          <w:rFonts w:ascii="Times New Roman" w:hAnsi="Times New Roman"/>
          <w:sz w:val="24"/>
          <w:szCs w:val="24"/>
        </w:rPr>
        <w:t>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Синтетические каучуки. Строение, свойства, получение и применение.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Синтетические волокна. Капрон. Лавсан.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lastRenderedPageBreak/>
        <w:t>Обобщение знаний по курсу органической химии. Ор</w:t>
      </w:r>
      <w:r w:rsidRPr="000B4D1B">
        <w:rPr>
          <w:rFonts w:ascii="Times New Roman" w:hAnsi="Times New Roman"/>
          <w:sz w:val="24"/>
          <w:szCs w:val="24"/>
        </w:rPr>
        <w:softHyphen/>
        <w:t>ганическая химия, человек и природа.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Демонстрации.</w:t>
      </w:r>
      <w:r w:rsidRPr="000B4D1B">
        <w:rPr>
          <w:rFonts w:ascii="Times New Roman" w:hAnsi="Times New Roman"/>
          <w:sz w:val="24"/>
          <w:szCs w:val="24"/>
        </w:rPr>
        <w:t xml:space="preserve"> Образцы пластмасс, син</w:t>
      </w:r>
      <w:r w:rsidR="00DB5B9F">
        <w:rPr>
          <w:rFonts w:ascii="Times New Roman" w:hAnsi="Times New Roman"/>
          <w:sz w:val="24"/>
          <w:szCs w:val="24"/>
        </w:rPr>
        <w:t>тетических ка</w:t>
      </w:r>
      <w:r w:rsidRPr="000B4D1B">
        <w:rPr>
          <w:rFonts w:ascii="Times New Roman" w:hAnsi="Times New Roman"/>
          <w:sz w:val="24"/>
          <w:szCs w:val="24"/>
        </w:rPr>
        <w:t>учуков и синтетических волокон.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Лабораторные опыты.</w:t>
      </w:r>
      <w:r w:rsidRPr="000B4D1B">
        <w:rPr>
          <w:rFonts w:ascii="Times New Roman" w:hAnsi="Times New Roman"/>
          <w:sz w:val="24"/>
          <w:szCs w:val="24"/>
        </w:rPr>
        <w:t xml:space="preserve"> Изучение свойств термопластич</w:t>
      </w:r>
      <w:r w:rsidRPr="000B4D1B">
        <w:rPr>
          <w:rFonts w:ascii="Times New Roman" w:hAnsi="Times New Roman"/>
          <w:sz w:val="24"/>
          <w:szCs w:val="24"/>
        </w:rPr>
        <w:softHyphen/>
        <w:t>ных полимеров. Определение хлора в поливинилхлориде. Изучение свойств синтетических волокон.</w:t>
      </w:r>
    </w:p>
    <w:p w:rsidR="00DE4AC1" w:rsidRPr="000B4D1B" w:rsidRDefault="00A506AD" w:rsidP="00DE4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0B4D1B">
        <w:rPr>
          <w:rFonts w:ascii="Times New Roman" w:hAnsi="Times New Roman"/>
          <w:sz w:val="24"/>
          <w:szCs w:val="24"/>
        </w:rPr>
        <w:t xml:space="preserve"> Распознавание пластмасс и во</w:t>
      </w:r>
      <w:r w:rsidRPr="000B4D1B">
        <w:rPr>
          <w:rFonts w:ascii="Times New Roman" w:hAnsi="Times New Roman"/>
          <w:sz w:val="24"/>
          <w:szCs w:val="24"/>
        </w:rPr>
        <w:softHyphen/>
        <w:t>локон.</w:t>
      </w:r>
    </w:p>
    <w:p w:rsidR="00DE4AC1" w:rsidRPr="000B4D1B" w:rsidRDefault="00A506AD" w:rsidP="00DE4AC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Расчетные задачи.</w:t>
      </w:r>
      <w:r w:rsidRPr="000B4D1B">
        <w:rPr>
          <w:rFonts w:ascii="Times New Roman" w:hAnsi="Times New Roman"/>
          <w:sz w:val="24"/>
          <w:szCs w:val="24"/>
        </w:rPr>
        <w:t xml:space="preserve"> Определение массовой или объем</w:t>
      </w:r>
      <w:r w:rsidRPr="000B4D1B">
        <w:rPr>
          <w:rFonts w:ascii="Times New Roman" w:hAnsi="Times New Roman"/>
          <w:sz w:val="24"/>
          <w:szCs w:val="24"/>
        </w:rPr>
        <w:softHyphen/>
        <w:t xml:space="preserve">ной доли выхода продукта реакции </w:t>
      </w:r>
      <w:proofErr w:type="gramStart"/>
      <w:r w:rsidRPr="000B4D1B">
        <w:rPr>
          <w:rFonts w:ascii="Times New Roman" w:hAnsi="Times New Roman"/>
          <w:sz w:val="24"/>
          <w:szCs w:val="24"/>
        </w:rPr>
        <w:t>от</w:t>
      </w:r>
      <w:proofErr w:type="gramEnd"/>
      <w:r w:rsidRPr="000B4D1B">
        <w:rPr>
          <w:rFonts w:ascii="Times New Roman" w:hAnsi="Times New Roman"/>
          <w:sz w:val="24"/>
          <w:szCs w:val="24"/>
        </w:rPr>
        <w:t xml:space="preserve"> теоретически воз</w:t>
      </w:r>
      <w:r w:rsidRPr="000B4D1B">
        <w:rPr>
          <w:rFonts w:ascii="Times New Roman" w:hAnsi="Times New Roman"/>
          <w:sz w:val="24"/>
          <w:szCs w:val="24"/>
        </w:rPr>
        <w:softHyphen/>
        <w:t>можного.</w:t>
      </w:r>
    </w:p>
    <w:p w:rsidR="00DE4AC1" w:rsidRPr="000B4D1B" w:rsidRDefault="00EA35DD" w:rsidP="00DE4AC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DE4AC1" w:rsidRDefault="00EA35DD" w:rsidP="00DE4AC1">
      <w:pPr>
        <w:shd w:val="clear" w:color="auto" w:fill="FFFFFF"/>
        <w:spacing w:before="58" w:after="0"/>
        <w:ind w:left="67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DE4AC1" w:rsidRDefault="00EA35DD" w:rsidP="00DE4AC1">
      <w:pPr>
        <w:shd w:val="clear" w:color="auto" w:fill="FFFFFF"/>
        <w:spacing w:before="58" w:after="0"/>
        <w:ind w:left="67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DE4AC1" w:rsidRPr="000B4D1B" w:rsidRDefault="00A506AD" w:rsidP="00DE4AC1">
      <w:pPr>
        <w:shd w:val="clear" w:color="auto" w:fill="FFFFFF"/>
        <w:spacing w:before="58" w:after="0"/>
        <w:ind w:left="67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11 класс</w:t>
      </w:r>
    </w:p>
    <w:p w:rsidR="00DE4AC1" w:rsidRPr="000B4D1B" w:rsidRDefault="00A506AD" w:rsidP="00DE4AC1">
      <w:pPr>
        <w:shd w:val="clear" w:color="auto" w:fill="FFFFFF"/>
        <w:spacing w:before="58" w:after="0" w:line="240" w:lineRule="auto"/>
        <w:ind w:left="67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0B4D1B">
        <w:rPr>
          <w:rFonts w:ascii="Times New Roman" w:hAnsi="Times New Roman"/>
          <w:b/>
          <w:color w:val="000000"/>
          <w:spacing w:val="-2"/>
          <w:sz w:val="24"/>
          <w:szCs w:val="24"/>
        </w:rPr>
        <w:t>ТЕОРЕТИЧЕСКИЕ ОСНОВЫ ХИМИИ</w:t>
      </w:r>
    </w:p>
    <w:p w:rsidR="00DE4AC1" w:rsidRPr="000B4D1B" w:rsidRDefault="00EA35DD" w:rsidP="00DE4AC1">
      <w:pPr>
        <w:shd w:val="clear" w:color="auto" w:fill="FFFFFF"/>
        <w:spacing w:before="58" w:after="0" w:line="240" w:lineRule="auto"/>
        <w:ind w:left="67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DE4AC1" w:rsidRPr="000B4D1B" w:rsidRDefault="00A506AD" w:rsidP="00DE4AC1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Тема 1. Важнейшие химические понятия и законы (3 ч)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Атом. Химический элемент. Изотопы. Простые и сложные вещества.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DE4AC1" w:rsidRPr="000B4D1B" w:rsidRDefault="00EA35D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Тема 2. Периодический закон и периодическая система</w:t>
      </w:r>
    </w:p>
    <w:p w:rsidR="00DE4AC1" w:rsidRPr="000B4D1B" w:rsidRDefault="00A506AD" w:rsidP="00DE4AC1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 xml:space="preserve"> химических элементов Д. И. Менделеева на основе учения о строении атомов (6 ч)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 xml:space="preserve">Атомные </w:t>
      </w:r>
      <w:proofErr w:type="spellStart"/>
      <w:r w:rsidRPr="000B4D1B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, </w:t>
      </w:r>
      <w:r w:rsidRPr="000B4D1B">
        <w:rPr>
          <w:rFonts w:ascii="Times New Roman" w:hAnsi="Times New Roman"/>
          <w:sz w:val="24"/>
          <w:szCs w:val="24"/>
          <w:lang w:val="en-US"/>
        </w:rPr>
        <w:t>s</w:t>
      </w:r>
      <w:r w:rsidRPr="000B4D1B">
        <w:rPr>
          <w:rFonts w:ascii="Times New Roman" w:hAnsi="Times New Roman"/>
          <w:sz w:val="24"/>
          <w:szCs w:val="24"/>
        </w:rPr>
        <w:t xml:space="preserve">-, </w:t>
      </w:r>
      <w:r w:rsidRPr="000B4D1B">
        <w:rPr>
          <w:rFonts w:ascii="Times New Roman" w:hAnsi="Times New Roman"/>
          <w:sz w:val="24"/>
          <w:szCs w:val="24"/>
          <w:lang w:val="en-US"/>
        </w:rPr>
        <w:t>p</w:t>
      </w:r>
      <w:r w:rsidRPr="000B4D1B">
        <w:rPr>
          <w:rFonts w:ascii="Times New Roman" w:hAnsi="Times New Roman"/>
          <w:sz w:val="24"/>
          <w:szCs w:val="24"/>
        </w:rPr>
        <w:t xml:space="preserve">-, </w:t>
      </w:r>
      <w:r w:rsidRPr="000B4D1B">
        <w:rPr>
          <w:rFonts w:ascii="Times New Roman" w:hAnsi="Times New Roman"/>
          <w:i/>
          <w:sz w:val="24"/>
          <w:szCs w:val="24"/>
          <w:lang w:val="en-US"/>
        </w:rPr>
        <w:t>d</w:t>
      </w:r>
      <w:r w:rsidRPr="000B4D1B">
        <w:rPr>
          <w:rFonts w:ascii="Times New Roman" w:hAnsi="Times New Roman"/>
          <w:i/>
          <w:sz w:val="24"/>
          <w:szCs w:val="24"/>
        </w:rPr>
        <w:t>-</w:t>
      </w:r>
      <w:r w:rsidRPr="000B4D1B">
        <w:rPr>
          <w:rFonts w:ascii="Times New Roman" w:hAnsi="Times New Roman"/>
          <w:sz w:val="24"/>
          <w:szCs w:val="24"/>
        </w:rPr>
        <w:t xml:space="preserve"> и </w:t>
      </w:r>
      <w:r w:rsidRPr="000B4D1B">
        <w:rPr>
          <w:rFonts w:ascii="Times New Roman" w:hAnsi="Times New Roman"/>
          <w:i/>
          <w:sz w:val="24"/>
          <w:szCs w:val="24"/>
          <w:lang w:val="en-US"/>
        </w:rPr>
        <w:t>f</w:t>
      </w:r>
      <w:r w:rsidRPr="000B4D1B">
        <w:rPr>
          <w:rFonts w:ascii="Times New Roman" w:hAnsi="Times New Roman"/>
          <w:i/>
          <w:sz w:val="24"/>
          <w:szCs w:val="24"/>
        </w:rPr>
        <w:t>-</w:t>
      </w:r>
      <w:r w:rsidRPr="000B4D1B">
        <w:rPr>
          <w:rFonts w:ascii="Times New Roman" w:hAnsi="Times New Roman"/>
          <w:sz w:val="24"/>
          <w:szCs w:val="24"/>
        </w:rPr>
        <w:t xml:space="preserve">электроны. Особенности размещения электронов по </w:t>
      </w:r>
      <w:proofErr w:type="spellStart"/>
      <w:r w:rsidRPr="000B4D1B">
        <w:rPr>
          <w:rFonts w:ascii="Times New Roman" w:hAnsi="Times New Roman"/>
          <w:sz w:val="24"/>
          <w:szCs w:val="24"/>
        </w:rPr>
        <w:t>орбиталям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 w:rsidRPr="000B4D1B">
        <w:rPr>
          <w:rFonts w:ascii="Times New Roman" w:hAnsi="Times New Roman"/>
          <w:i/>
          <w:sz w:val="24"/>
          <w:szCs w:val="24"/>
        </w:rPr>
        <w:t>Короткий и длинный варианты таблицы химических элементов.</w:t>
      </w:r>
      <w:r w:rsidRPr="000B4D1B">
        <w:rPr>
          <w:rFonts w:ascii="Times New Roman" w:hAnsi="Times New Roman"/>
          <w:sz w:val="24"/>
          <w:szCs w:val="24"/>
        </w:rPr>
        <w:t xml:space="preserve">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Валентность и валентные возможности атомов. Периодическое изменение валентности и размеров атомов.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Расчетные задачи.</w:t>
      </w:r>
      <w:r w:rsidRPr="000B4D1B">
        <w:rPr>
          <w:rFonts w:ascii="Times New Roman" w:hAnsi="Times New Roman"/>
          <w:sz w:val="24"/>
          <w:szCs w:val="24"/>
        </w:rPr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DE4AC1" w:rsidRPr="000B4D1B" w:rsidRDefault="00EA35D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Тема 3. Строение вещества (10 ч)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Химическая связь.</w:t>
      </w:r>
      <w:r w:rsidRPr="000B4D1B">
        <w:rPr>
          <w:rFonts w:ascii="Times New Roman" w:hAnsi="Times New Roman"/>
          <w:sz w:val="24"/>
          <w:szCs w:val="24"/>
        </w:rPr>
        <w:t xml:space="preserve">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0B4D1B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0B4D1B">
        <w:rPr>
          <w:rFonts w:ascii="Times New Roman" w:hAnsi="Times New Roman"/>
          <w:sz w:val="24"/>
          <w:szCs w:val="24"/>
        </w:rPr>
        <w:t xml:space="preserve">. Степень окисления. Металлическая связь. </w:t>
      </w:r>
      <w:r w:rsidRPr="000B4D1B">
        <w:rPr>
          <w:rFonts w:ascii="Times New Roman" w:hAnsi="Times New Roman"/>
          <w:i/>
          <w:sz w:val="24"/>
          <w:szCs w:val="24"/>
        </w:rPr>
        <w:t>Водородная связь. Пространственное строение молекул неорганических и органических веществ.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Типы кристаллических решеток и свойства веществ.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 xml:space="preserve">Причины многообразия веществ: изомерия, гомология, аллотропия, </w:t>
      </w:r>
      <w:r w:rsidRPr="000B4D1B">
        <w:rPr>
          <w:rFonts w:ascii="Times New Roman" w:hAnsi="Times New Roman"/>
          <w:i/>
          <w:sz w:val="24"/>
          <w:szCs w:val="24"/>
        </w:rPr>
        <w:t>изотопия</w:t>
      </w:r>
      <w:r w:rsidRPr="000B4D1B">
        <w:rPr>
          <w:rFonts w:ascii="Times New Roman" w:hAnsi="Times New Roman"/>
          <w:sz w:val="24"/>
          <w:szCs w:val="24"/>
        </w:rPr>
        <w:t>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 xml:space="preserve">Дисперсные системы. Истинные растворы. Способы выражения концентрации растворов: массовая доля растворенного вещества, </w:t>
      </w:r>
      <w:r w:rsidRPr="000B4D1B">
        <w:rPr>
          <w:rFonts w:ascii="Times New Roman" w:hAnsi="Times New Roman"/>
          <w:i/>
          <w:sz w:val="24"/>
          <w:szCs w:val="24"/>
        </w:rPr>
        <w:t>молярная концентрация. Коллоидные растворы. Золи, гели</w:t>
      </w:r>
      <w:r w:rsidRPr="000B4D1B">
        <w:rPr>
          <w:rFonts w:ascii="Times New Roman" w:hAnsi="Times New Roman"/>
          <w:sz w:val="24"/>
          <w:szCs w:val="24"/>
        </w:rPr>
        <w:t>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0B4D1B">
        <w:rPr>
          <w:rFonts w:ascii="Times New Roman" w:hAnsi="Times New Roman"/>
          <w:sz w:val="24"/>
          <w:szCs w:val="24"/>
        </w:rPr>
        <w:t xml:space="preserve">Модели ионных, атомных, молекулярных и металлических кристаллических решеток. Эффект </w:t>
      </w:r>
      <w:proofErr w:type="spellStart"/>
      <w:r w:rsidRPr="000B4D1B">
        <w:rPr>
          <w:rFonts w:ascii="Times New Roman" w:hAnsi="Times New Roman"/>
          <w:sz w:val="24"/>
          <w:szCs w:val="24"/>
        </w:rPr>
        <w:t>Тиндаля</w:t>
      </w:r>
      <w:proofErr w:type="spellEnd"/>
      <w:r w:rsidRPr="000B4D1B">
        <w:rPr>
          <w:rFonts w:ascii="Times New Roman" w:hAnsi="Times New Roman"/>
          <w:sz w:val="24"/>
          <w:szCs w:val="24"/>
        </w:rPr>
        <w:t>. Модели молекул изомеров, гомологов.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0B4D1B">
        <w:rPr>
          <w:rFonts w:ascii="Times New Roman" w:hAnsi="Times New Roman"/>
          <w:i/>
          <w:sz w:val="24"/>
          <w:szCs w:val="24"/>
        </w:rPr>
        <w:t>Приготовление растворов с заданной молярной концентрацией</w:t>
      </w:r>
      <w:r w:rsidRPr="000B4D1B">
        <w:rPr>
          <w:rFonts w:ascii="Times New Roman" w:hAnsi="Times New Roman"/>
          <w:sz w:val="24"/>
          <w:szCs w:val="24"/>
        </w:rPr>
        <w:t>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lastRenderedPageBreak/>
        <w:t>Расчетные задачи.</w:t>
      </w:r>
      <w:r w:rsidRPr="000B4D1B">
        <w:rPr>
          <w:rFonts w:ascii="Times New Roman" w:hAnsi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DE4AC1" w:rsidRPr="000B4D1B" w:rsidRDefault="00EA35DD" w:rsidP="00DE4AC1">
      <w:pPr>
        <w:spacing w:after="0" w:line="240" w:lineRule="auto"/>
        <w:ind w:left="57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DE4AC1" w:rsidRPr="000B4D1B" w:rsidRDefault="00EA35DD" w:rsidP="00DE4AC1">
      <w:pPr>
        <w:spacing w:after="0" w:line="240" w:lineRule="auto"/>
        <w:ind w:left="5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4AC1" w:rsidRPr="000B4D1B" w:rsidRDefault="00A506AD" w:rsidP="00DE4AC1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Тема 4. Химические реакции (13 ч)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 xml:space="preserve">Скорость реакции, ее зависимость от различных факторов. </w:t>
      </w:r>
      <w:r w:rsidRPr="000B4D1B">
        <w:rPr>
          <w:rFonts w:ascii="Times New Roman" w:hAnsi="Times New Roman"/>
          <w:i/>
          <w:sz w:val="24"/>
          <w:szCs w:val="24"/>
        </w:rPr>
        <w:t>Закон действующих масс. Энергия активации</w:t>
      </w:r>
      <w:r w:rsidRPr="000B4D1B">
        <w:rPr>
          <w:rFonts w:ascii="Times New Roman" w:hAnsi="Times New Roman"/>
          <w:sz w:val="24"/>
          <w:szCs w:val="24"/>
        </w:rPr>
        <w:t xml:space="preserve">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0B4D1B">
        <w:rPr>
          <w:rFonts w:ascii="Times New Roman" w:hAnsi="Times New Roman"/>
          <w:sz w:val="24"/>
          <w:szCs w:val="24"/>
        </w:rPr>
        <w:t>ЛеШателье</w:t>
      </w:r>
      <w:proofErr w:type="spellEnd"/>
      <w:r w:rsidRPr="000B4D1B">
        <w:rPr>
          <w:rFonts w:ascii="Times New Roman" w:hAnsi="Times New Roman"/>
          <w:sz w:val="24"/>
          <w:szCs w:val="24"/>
        </w:rPr>
        <w:t>. Производство серной кислоты контактным способом.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 xml:space="preserve">Электролитическая диссоциация. Сильные и слабые электролиты. </w:t>
      </w:r>
      <w:r w:rsidRPr="000B4D1B">
        <w:rPr>
          <w:rFonts w:ascii="Times New Roman" w:hAnsi="Times New Roman"/>
          <w:i/>
          <w:sz w:val="24"/>
          <w:szCs w:val="24"/>
        </w:rPr>
        <w:t xml:space="preserve">Кислотно-основные взаимодействия в растворах. </w:t>
      </w:r>
      <w:r w:rsidRPr="000B4D1B">
        <w:rPr>
          <w:rFonts w:ascii="Times New Roman" w:hAnsi="Times New Roman"/>
          <w:sz w:val="24"/>
          <w:szCs w:val="24"/>
        </w:rPr>
        <w:t xml:space="preserve">Среда водных растворов: кислая, нейтральная, щелочная. </w:t>
      </w:r>
      <w:r w:rsidRPr="000B4D1B">
        <w:rPr>
          <w:rFonts w:ascii="Times New Roman" w:hAnsi="Times New Roman"/>
          <w:i/>
          <w:sz w:val="24"/>
          <w:szCs w:val="24"/>
        </w:rPr>
        <w:t>Ионное произведение воды.</w:t>
      </w:r>
      <w:r w:rsidRPr="000B4D1B">
        <w:rPr>
          <w:rFonts w:ascii="Times New Roman" w:hAnsi="Times New Roman"/>
          <w:sz w:val="24"/>
          <w:szCs w:val="24"/>
        </w:rPr>
        <w:t xml:space="preserve"> Водородный показатель (</w:t>
      </w:r>
      <w:r w:rsidRPr="000B4D1B">
        <w:rPr>
          <w:rFonts w:ascii="Times New Roman" w:hAnsi="Times New Roman"/>
          <w:sz w:val="24"/>
          <w:szCs w:val="24"/>
          <w:lang w:val="en-US"/>
        </w:rPr>
        <w:t>pH</w:t>
      </w:r>
      <w:r w:rsidRPr="000B4D1B">
        <w:rPr>
          <w:rFonts w:ascii="Times New Roman" w:hAnsi="Times New Roman"/>
          <w:sz w:val="24"/>
          <w:szCs w:val="24"/>
        </w:rPr>
        <w:t>) раствора.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i/>
          <w:sz w:val="24"/>
          <w:szCs w:val="24"/>
        </w:rPr>
      </w:pPr>
      <w:r w:rsidRPr="000B4D1B">
        <w:rPr>
          <w:rFonts w:ascii="Times New Roman" w:hAnsi="Times New Roman"/>
          <w:i/>
          <w:sz w:val="24"/>
          <w:szCs w:val="24"/>
        </w:rPr>
        <w:t>Гидролиз органических и неорганических соединений.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Демонстрации.</w:t>
      </w:r>
      <w:r w:rsidRPr="000B4D1B">
        <w:rPr>
          <w:rFonts w:ascii="Times New Roman" w:hAnsi="Times New Roman"/>
          <w:sz w:val="24"/>
          <w:szCs w:val="24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0B4D1B">
        <w:rPr>
          <w:rFonts w:ascii="Times New Roman" w:hAnsi="Times New Roman"/>
          <w:sz w:val="24"/>
          <w:szCs w:val="24"/>
        </w:rPr>
        <w:t xml:space="preserve"> Проведение реакций ионного обмена для характеристики свойств электролитов.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0B4D1B">
        <w:rPr>
          <w:rFonts w:ascii="Times New Roman" w:hAnsi="Times New Roman"/>
          <w:sz w:val="24"/>
          <w:szCs w:val="24"/>
        </w:rPr>
        <w:t>Влияние различных факторов на скорость химической реакции.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Расчетные задачи.</w:t>
      </w:r>
      <w:r w:rsidRPr="000B4D1B">
        <w:rPr>
          <w:rFonts w:ascii="Times New Roman" w:hAnsi="Times New Roman"/>
          <w:sz w:val="24"/>
          <w:szCs w:val="24"/>
        </w:rPr>
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DE4AC1" w:rsidRPr="000B4D1B" w:rsidRDefault="00A506AD" w:rsidP="00DE4AC1">
      <w:pPr>
        <w:tabs>
          <w:tab w:val="center" w:pos="4936"/>
          <w:tab w:val="left" w:pos="7281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 xml:space="preserve">НЕОРГАНИЧЕСКАЯ ХИМИЯ </w:t>
      </w:r>
    </w:p>
    <w:p w:rsidR="00DE4AC1" w:rsidRPr="000B4D1B" w:rsidRDefault="00A506AD" w:rsidP="00DE4AC1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Тема 5. Металлы (14ч)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i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 xml:space="preserve">Положение металлов в периодической системе химических элементов </w:t>
      </w:r>
      <w:r w:rsidRPr="000B4D1B">
        <w:rPr>
          <w:rFonts w:ascii="Times New Roman" w:hAnsi="Times New Roman"/>
          <w:sz w:val="24"/>
          <w:szCs w:val="24"/>
        </w:rPr>
        <w:br/>
        <w:t xml:space="preserve">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</w:t>
      </w:r>
      <w:r w:rsidRPr="000B4D1B">
        <w:rPr>
          <w:rFonts w:ascii="Times New Roman" w:hAnsi="Times New Roman"/>
          <w:i/>
          <w:sz w:val="24"/>
          <w:szCs w:val="24"/>
        </w:rPr>
        <w:t>Понятие о коррозии металлов. Способы защиты от коррозии.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Обзор металлов главных подгрупп (А-групп) периодической системы химических элементов.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D1B">
        <w:rPr>
          <w:rFonts w:ascii="Times New Roman" w:hAnsi="Times New Roman"/>
          <w:sz w:val="24"/>
          <w:szCs w:val="24"/>
        </w:rPr>
        <w:t xml:space="preserve">Обзор металлов побочных подгрупп (Б-групп) периодической системы химических элементов (медь, цинк, </w:t>
      </w:r>
      <w:r w:rsidRPr="000B4D1B">
        <w:rPr>
          <w:rFonts w:ascii="Times New Roman" w:hAnsi="Times New Roman"/>
          <w:i/>
          <w:sz w:val="24"/>
          <w:szCs w:val="24"/>
        </w:rPr>
        <w:t>титан</w:t>
      </w:r>
      <w:r w:rsidRPr="000B4D1B">
        <w:rPr>
          <w:rFonts w:ascii="Times New Roman" w:hAnsi="Times New Roman"/>
          <w:sz w:val="24"/>
          <w:szCs w:val="24"/>
        </w:rPr>
        <w:t xml:space="preserve">, </w:t>
      </w:r>
      <w:r w:rsidRPr="000B4D1B">
        <w:rPr>
          <w:rFonts w:ascii="Times New Roman" w:hAnsi="Times New Roman"/>
          <w:i/>
          <w:sz w:val="24"/>
          <w:szCs w:val="24"/>
        </w:rPr>
        <w:t>хром</w:t>
      </w:r>
      <w:r w:rsidRPr="000B4D1B">
        <w:rPr>
          <w:rFonts w:ascii="Times New Roman" w:hAnsi="Times New Roman"/>
          <w:sz w:val="24"/>
          <w:szCs w:val="24"/>
        </w:rPr>
        <w:t xml:space="preserve">, железо, </w:t>
      </w:r>
      <w:r w:rsidRPr="000B4D1B">
        <w:rPr>
          <w:rFonts w:ascii="Times New Roman" w:hAnsi="Times New Roman"/>
          <w:i/>
          <w:sz w:val="24"/>
          <w:szCs w:val="24"/>
        </w:rPr>
        <w:t>никель</w:t>
      </w:r>
      <w:r w:rsidRPr="000B4D1B">
        <w:rPr>
          <w:rFonts w:ascii="Times New Roman" w:hAnsi="Times New Roman"/>
          <w:sz w:val="24"/>
          <w:szCs w:val="24"/>
        </w:rPr>
        <w:t xml:space="preserve">, </w:t>
      </w:r>
      <w:r w:rsidRPr="000B4D1B">
        <w:rPr>
          <w:rFonts w:ascii="Times New Roman" w:hAnsi="Times New Roman"/>
          <w:i/>
          <w:sz w:val="24"/>
          <w:szCs w:val="24"/>
        </w:rPr>
        <w:t>платина</w:t>
      </w:r>
      <w:r w:rsidRPr="000B4D1B">
        <w:rPr>
          <w:rFonts w:ascii="Times New Roman" w:hAnsi="Times New Roman"/>
          <w:sz w:val="24"/>
          <w:szCs w:val="24"/>
        </w:rPr>
        <w:t>).</w:t>
      </w:r>
      <w:proofErr w:type="gramEnd"/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Сплавы металлов.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Оксиды и гидроксиды металлов.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Демонстрации.</w:t>
      </w:r>
      <w:r w:rsidRPr="000B4D1B">
        <w:rPr>
          <w:rFonts w:ascii="Times New Roman" w:hAnsi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</w:t>
      </w:r>
      <w:r w:rsidRPr="000B4D1B">
        <w:rPr>
          <w:rFonts w:ascii="Times New Roman" w:hAnsi="Times New Roman"/>
          <w:sz w:val="24"/>
          <w:szCs w:val="24"/>
          <w:lang w:val="en-US"/>
        </w:rPr>
        <w:t>II</w:t>
      </w:r>
      <w:r w:rsidRPr="000B4D1B">
        <w:rPr>
          <w:rFonts w:ascii="Times New Roman" w:hAnsi="Times New Roman"/>
          <w:sz w:val="24"/>
          <w:szCs w:val="24"/>
        </w:rPr>
        <w:t>). Опыты по коррозии металлов и защите от нее.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0B4D1B">
        <w:rPr>
          <w:rFonts w:ascii="Times New Roman" w:hAnsi="Times New Roman"/>
          <w:sz w:val="24"/>
          <w:szCs w:val="24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Расчетные задачи.</w:t>
      </w:r>
      <w:r w:rsidRPr="000B4D1B">
        <w:rPr>
          <w:rFonts w:ascii="Times New Roman" w:hAnsi="Times New Roman"/>
          <w:sz w:val="24"/>
          <w:szCs w:val="24"/>
        </w:rPr>
        <w:t xml:space="preserve"> Расчеты по химическим уравнениям, связанные с массовой долей выхода продукта реакции </w:t>
      </w:r>
      <w:proofErr w:type="gramStart"/>
      <w:r w:rsidRPr="000B4D1B">
        <w:rPr>
          <w:rFonts w:ascii="Times New Roman" w:hAnsi="Times New Roman"/>
          <w:sz w:val="24"/>
          <w:szCs w:val="24"/>
        </w:rPr>
        <w:t>от</w:t>
      </w:r>
      <w:proofErr w:type="gramEnd"/>
      <w:r w:rsidRPr="000B4D1B">
        <w:rPr>
          <w:rFonts w:ascii="Times New Roman" w:hAnsi="Times New Roman"/>
          <w:sz w:val="24"/>
          <w:szCs w:val="24"/>
        </w:rPr>
        <w:t xml:space="preserve"> теоретически возможного.</w:t>
      </w:r>
    </w:p>
    <w:p w:rsidR="00DE4AC1" w:rsidRPr="000B4D1B" w:rsidRDefault="00EA35DD" w:rsidP="00DE4AC1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Тема 6. Неметаллы (10 ч)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Демонстрации.</w:t>
      </w:r>
      <w:r w:rsidRPr="000B4D1B">
        <w:rPr>
          <w:rFonts w:ascii="Times New Roman" w:hAnsi="Times New Roman"/>
          <w:sz w:val="24"/>
          <w:szCs w:val="24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DE4AC1" w:rsidRPr="000B4D1B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lastRenderedPageBreak/>
        <w:t>Лабораторные опыты.</w:t>
      </w:r>
      <w:r w:rsidRPr="000B4D1B">
        <w:rPr>
          <w:rFonts w:ascii="Times New Roman" w:hAnsi="Times New Roman"/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DE4AC1" w:rsidRPr="000B4D1B" w:rsidRDefault="00EA35D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</w:p>
    <w:p w:rsidR="00DE4AC1" w:rsidRPr="000B4D1B" w:rsidRDefault="00A506AD" w:rsidP="00DE4AC1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 xml:space="preserve">Тема 7. Генетическая связь </w:t>
      </w:r>
    </w:p>
    <w:p w:rsidR="00DE4AC1" w:rsidRPr="000B4D1B" w:rsidRDefault="00A506AD" w:rsidP="00DE4AC1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0B4D1B">
        <w:rPr>
          <w:rFonts w:ascii="Times New Roman" w:hAnsi="Times New Roman"/>
          <w:b/>
          <w:sz w:val="24"/>
          <w:szCs w:val="24"/>
        </w:rPr>
        <w:t>неорганических и органических веществ. Практикум(12 ч)</w:t>
      </w:r>
    </w:p>
    <w:p w:rsidR="00DE4AC1" w:rsidRPr="000B4D1B" w:rsidRDefault="00A506AD" w:rsidP="00DE4AC1">
      <w:pPr>
        <w:spacing w:after="0" w:line="240" w:lineRule="auto"/>
        <w:ind w:left="57" w:firstLine="284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 xml:space="preserve">Генетическая связь неорганических и органических веществ. </w:t>
      </w:r>
    </w:p>
    <w:p w:rsidR="00DE4AC1" w:rsidRDefault="00A506A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  <w:r w:rsidRPr="000B4D1B">
        <w:rPr>
          <w:rFonts w:ascii="Times New Roman" w:hAnsi="Times New Roman"/>
          <w:sz w:val="24"/>
          <w:szCs w:val="24"/>
        </w:rPr>
        <w:t>Практикум: 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газов.</w:t>
      </w: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Default="00EA35D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C1" w:rsidRPr="00101503" w:rsidRDefault="00A506AD" w:rsidP="00DE4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757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3164D">
        <w:rPr>
          <w:rFonts w:ascii="Times New Roman" w:hAnsi="Times New Roman"/>
          <w:b/>
          <w:sz w:val="24"/>
          <w:szCs w:val="24"/>
        </w:rPr>
        <w:t>ТЕМАТИЧЕСКОЕ</w:t>
      </w:r>
      <w:r w:rsidRPr="00713188">
        <w:rPr>
          <w:rFonts w:ascii="Times New Roman" w:hAnsi="Times New Roman"/>
          <w:b/>
          <w:sz w:val="24"/>
          <w:szCs w:val="24"/>
        </w:rPr>
        <w:t xml:space="preserve"> ПЛА</w:t>
      </w:r>
      <w:r>
        <w:rPr>
          <w:rFonts w:ascii="Times New Roman" w:hAnsi="Times New Roman"/>
          <w:b/>
          <w:sz w:val="24"/>
          <w:szCs w:val="24"/>
        </w:rPr>
        <w:t>Н</w:t>
      </w:r>
      <w:r w:rsidR="00D3164D">
        <w:rPr>
          <w:rFonts w:ascii="Times New Roman" w:hAnsi="Times New Roman"/>
          <w:b/>
          <w:sz w:val="24"/>
          <w:szCs w:val="24"/>
        </w:rPr>
        <w:t>ИРОВАНИЕ</w:t>
      </w:r>
    </w:p>
    <w:p w:rsidR="00DE4AC1" w:rsidRPr="005056CB" w:rsidRDefault="00EA35DD" w:rsidP="00DE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AC1" w:rsidRPr="00D4021A" w:rsidRDefault="00A506AD" w:rsidP="00DE4AC1">
      <w:pPr>
        <w:jc w:val="center"/>
        <w:rPr>
          <w:rFonts w:ascii="Times New Roman" w:hAnsi="Times New Roman"/>
          <w:b/>
          <w:sz w:val="24"/>
          <w:szCs w:val="24"/>
        </w:rPr>
      </w:pPr>
      <w:r w:rsidRPr="00D4021A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74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715"/>
        <w:gridCol w:w="4015"/>
        <w:gridCol w:w="1218"/>
        <w:gridCol w:w="1800"/>
        <w:gridCol w:w="1999"/>
      </w:tblGrid>
      <w:tr w:rsidR="00DE4AC1" w:rsidRPr="00D3164D" w:rsidTr="00671B7E">
        <w:tc>
          <w:tcPr>
            <w:tcW w:w="715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800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похождения</w:t>
            </w:r>
          </w:p>
        </w:tc>
        <w:tc>
          <w:tcPr>
            <w:tcW w:w="1999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4AC1" w:rsidRPr="00D3164D" w:rsidTr="00671B7E">
        <w:trPr>
          <w:trHeight w:val="687"/>
        </w:trPr>
        <w:tc>
          <w:tcPr>
            <w:tcW w:w="7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1. Теоретические основы органической химии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rPr>
          <w:trHeight w:val="835"/>
        </w:trPr>
        <w:tc>
          <w:tcPr>
            <w:tcW w:w="715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Углеводороды </w:t>
            </w:r>
          </w:p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2. Предельные углеводороды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3. Непредельные углеводороды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4. Ароматические углеводороды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9" w:type="dxa"/>
          </w:tcPr>
          <w:p w:rsidR="00DE4AC1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164D" w:rsidRPr="00D3164D" w:rsidRDefault="00D3164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</w:tcPr>
          <w:p w:rsidR="00DE4AC1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5. Природные источники углеводородов</w:t>
            </w:r>
          </w:p>
          <w:p w:rsidR="00D3164D" w:rsidRP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Кислородсодержащие органические соединения</w:t>
            </w:r>
          </w:p>
          <w:p w:rsidR="00DE4AC1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6. Спирты и фенолы</w:t>
            </w:r>
          </w:p>
          <w:p w:rsidR="00D3164D" w:rsidRP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7. Альдегиды, кетоны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8. Карбоновые кислоты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9. Сложные эфиры. Жиры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10. Углеводы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Азотсодержащие органические соединения</w:t>
            </w:r>
          </w:p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11. Амины и аминокислоты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12. Белки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Высокомолекулярные соединения</w:t>
            </w:r>
          </w:p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13. Синтетические полимеры</w:t>
            </w: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AC1" w:rsidRPr="00D3164D" w:rsidTr="00671B7E">
        <w:tc>
          <w:tcPr>
            <w:tcW w:w="715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015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E4AC1" w:rsidRPr="00D3164D" w:rsidRDefault="00EA35DD" w:rsidP="00DE4AC1">
      <w:pPr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DE4AC1" w:rsidRDefault="00EA35DD" w:rsidP="00DE4AC1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D3164D" w:rsidRDefault="00D3164D" w:rsidP="00DE4AC1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D3164D" w:rsidRDefault="00D3164D" w:rsidP="00DE4AC1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D3164D" w:rsidRDefault="00D3164D" w:rsidP="00DE4AC1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DE4AC1" w:rsidRPr="00D4021A" w:rsidRDefault="00A506AD" w:rsidP="00DE4AC1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D4021A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11 класс</w:t>
      </w:r>
    </w:p>
    <w:tbl>
      <w:tblPr>
        <w:tblW w:w="974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709"/>
        <w:gridCol w:w="3828"/>
        <w:gridCol w:w="1701"/>
        <w:gridCol w:w="1701"/>
        <w:gridCol w:w="1808"/>
      </w:tblGrid>
      <w:tr w:rsidR="00DE4AC1" w:rsidRPr="00D4021A" w:rsidTr="00671B7E">
        <w:tc>
          <w:tcPr>
            <w:tcW w:w="709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808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4AC1" w:rsidRPr="00D4021A" w:rsidTr="00671B7E">
        <w:tc>
          <w:tcPr>
            <w:tcW w:w="709" w:type="dxa"/>
          </w:tcPr>
          <w:p w:rsid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Теоретические основы химии</w:t>
            </w:r>
          </w:p>
          <w:p w:rsidR="00D3164D" w:rsidRPr="00D3164D" w:rsidRDefault="00D3164D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1. Важнейшие химические понятия и законы</w:t>
            </w:r>
          </w:p>
          <w:p w:rsidR="00D3164D" w:rsidRP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C1" w:rsidRPr="00D4021A" w:rsidTr="00671B7E">
        <w:tc>
          <w:tcPr>
            <w:tcW w:w="709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E4AC1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2. Периодический закон и периодическая система химических элементов Д.И.Менделеева на основе учения о строении атомов</w:t>
            </w:r>
          </w:p>
          <w:p w:rsidR="00D3164D" w:rsidRP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C1" w:rsidRPr="00D4021A" w:rsidTr="00671B7E">
        <w:trPr>
          <w:trHeight w:val="794"/>
        </w:trPr>
        <w:tc>
          <w:tcPr>
            <w:tcW w:w="709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3.Строение вещества</w:t>
            </w: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808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C1" w:rsidRPr="00D4021A" w:rsidTr="00671B7E">
        <w:tc>
          <w:tcPr>
            <w:tcW w:w="709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E4AC1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4. Химические реакции</w:t>
            </w:r>
          </w:p>
          <w:p w:rsidR="00D3164D" w:rsidRP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1808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C1" w:rsidRPr="00D4021A" w:rsidTr="00671B7E">
        <w:tc>
          <w:tcPr>
            <w:tcW w:w="709" w:type="dxa"/>
          </w:tcPr>
          <w:p w:rsid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Неорганическая химия</w:t>
            </w:r>
          </w:p>
          <w:p w:rsid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5. Металлы</w:t>
            </w:r>
          </w:p>
          <w:p w:rsidR="00D3164D" w:rsidRP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D3164D" w:rsidRDefault="00D3164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4D" w:rsidRDefault="00D3164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808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C1" w:rsidRPr="00D4021A" w:rsidTr="00671B7E">
        <w:tc>
          <w:tcPr>
            <w:tcW w:w="709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E4AC1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6. Неметаллы</w:t>
            </w:r>
          </w:p>
          <w:p w:rsidR="00D3164D" w:rsidRPr="00D3164D" w:rsidRDefault="00D3164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808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C1" w:rsidRPr="00D4021A" w:rsidTr="00671B7E">
        <w:tc>
          <w:tcPr>
            <w:tcW w:w="709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Тема 7. Генетическая связь неорганических и органических веществ. Практикум</w:t>
            </w: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C1" w:rsidRPr="00DE4AC1" w:rsidTr="00671B7E">
        <w:tc>
          <w:tcPr>
            <w:tcW w:w="709" w:type="dxa"/>
          </w:tcPr>
          <w:p w:rsidR="00DE4AC1" w:rsidRPr="00D3164D" w:rsidRDefault="00A506AD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828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AC1" w:rsidRPr="00D3164D" w:rsidRDefault="00A506AD" w:rsidP="00D316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4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DE4AC1" w:rsidRPr="00D3164D" w:rsidRDefault="00EA35DD" w:rsidP="00D316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4AC1" w:rsidRPr="00D3164D" w:rsidRDefault="00EA35DD" w:rsidP="00D31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AC1" w:rsidRPr="00DE4AC1" w:rsidRDefault="00EA35DD" w:rsidP="00DE4AC1">
      <w:pPr>
        <w:rPr>
          <w:b/>
          <w:sz w:val="24"/>
          <w:szCs w:val="24"/>
        </w:rPr>
      </w:pPr>
    </w:p>
    <w:p w:rsidR="00DE4AC1" w:rsidRPr="00FF79D0" w:rsidRDefault="00EA35DD" w:rsidP="00DE4AC1">
      <w:pPr>
        <w:shd w:val="clear" w:color="auto" w:fill="FFFFFF"/>
        <w:jc w:val="both"/>
        <w:rPr>
          <w:color w:val="006600"/>
          <w:sz w:val="28"/>
          <w:szCs w:val="28"/>
        </w:rPr>
      </w:pPr>
    </w:p>
    <w:p w:rsidR="00DE4AC1" w:rsidRPr="005056CB" w:rsidRDefault="00A506AD" w:rsidP="00DE4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6CB">
        <w:rPr>
          <w:rFonts w:ascii="Times New Roman" w:hAnsi="Times New Roman"/>
          <w:sz w:val="24"/>
          <w:szCs w:val="24"/>
        </w:rPr>
        <w:t>Календарно – тематическое планирование находится в приложении №1</w:t>
      </w:r>
    </w:p>
    <w:p w:rsidR="00DE4AC1" w:rsidRPr="00FF79D0" w:rsidRDefault="00EA35DD" w:rsidP="00DE4AC1">
      <w:pPr>
        <w:shd w:val="clear" w:color="auto" w:fill="FFFFFF"/>
        <w:ind w:firstLine="284"/>
        <w:jc w:val="both"/>
        <w:rPr>
          <w:color w:val="006600"/>
          <w:sz w:val="28"/>
          <w:szCs w:val="28"/>
        </w:rPr>
      </w:pPr>
    </w:p>
    <w:p w:rsidR="00DE4AC1" w:rsidRDefault="00EA35DD" w:rsidP="00DE4AC1"/>
    <w:p w:rsidR="00DE4AC1" w:rsidRDefault="00EA35DD" w:rsidP="00DE4AC1"/>
    <w:p w:rsidR="00DE4AC1" w:rsidRDefault="00EA35DD" w:rsidP="00DE4AC1"/>
    <w:p w:rsidR="00DE4AC1" w:rsidRDefault="00EA35DD" w:rsidP="00DE4AC1"/>
    <w:p w:rsidR="00DE4AC1" w:rsidRDefault="00EA35DD" w:rsidP="00DE4AC1">
      <w:pPr>
        <w:spacing w:after="0" w:line="240" w:lineRule="auto"/>
        <w:ind w:left="57" w:firstLine="284"/>
        <w:jc w:val="both"/>
        <w:rPr>
          <w:rFonts w:ascii="Times New Roman" w:hAnsi="Times New Roman"/>
          <w:sz w:val="24"/>
          <w:szCs w:val="24"/>
        </w:rPr>
      </w:pPr>
    </w:p>
    <w:p w:rsidR="00E40546" w:rsidRDefault="00EA35DD"/>
    <w:sectPr w:rsidR="00E40546" w:rsidSect="00E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9F" w:rsidRDefault="00DB5B9F" w:rsidP="00DB5B9F">
      <w:pPr>
        <w:spacing w:after="0" w:line="240" w:lineRule="auto"/>
      </w:pPr>
      <w:r>
        <w:separator/>
      </w:r>
    </w:p>
  </w:endnote>
  <w:endnote w:type="continuationSeparator" w:id="1">
    <w:p w:rsidR="00DB5B9F" w:rsidRDefault="00DB5B9F" w:rsidP="00DB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9F" w:rsidRDefault="00DB5B9F" w:rsidP="00DB5B9F">
      <w:pPr>
        <w:spacing w:after="0" w:line="240" w:lineRule="auto"/>
      </w:pPr>
      <w:r>
        <w:separator/>
      </w:r>
    </w:p>
  </w:footnote>
  <w:footnote w:type="continuationSeparator" w:id="1">
    <w:p w:rsidR="00DB5B9F" w:rsidRDefault="00DB5B9F" w:rsidP="00DB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4D9B"/>
    <w:multiLevelType w:val="hybridMultilevel"/>
    <w:tmpl w:val="FFA4BB8A"/>
    <w:lvl w:ilvl="0" w:tplc="F82AF3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A78EB"/>
    <w:multiLevelType w:val="multilevel"/>
    <w:tmpl w:val="68B6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6AD"/>
    <w:rsid w:val="00070FA4"/>
    <w:rsid w:val="00120AC3"/>
    <w:rsid w:val="003074BA"/>
    <w:rsid w:val="004F6B1E"/>
    <w:rsid w:val="00561325"/>
    <w:rsid w:val="005B14A4"/>
    <w:rsid w:val="00A506AD"/>
    <w:rsid w:val="00AD327A"/>
    <w:rsid w:val="00D3164D"/>
    <w:rsid w:val="00D8331F"/>
    <w:rsid w:val="00DB5B9F"/>
    <w:rsid w:val="00EA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4D"/>
    <w:pPr>
      <w:ind w:left="720"/>
      <w:contextualSpacing/>
    </w:pPr>
  </w:style>
  <w:style w:type="paragraph" w:styleId="a4">
    <w:name w:val="No Spacing"/>
    <w:uiPriority w:val="1"/>
    <w:qFormat/>
    <w:rsid w:val="00D3164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B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B9F"/>
  </w:style>
  <w:style w:type="paragraph" w:styleId="a7">
    <w:name w:val="footer"/>
    <w:basedOn w:val="a"/>
    <w:link w:val="a8"/>
    <w:uiPriority w:val="99"/>
    <w:semiHidden/>
    <w:unhideWhenUsed/>
    <w:rsid w:val="00DB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5B9F"/>
  </w:style>
  <w:style w:type="paragraph" w:styleId="a9">
    <w:name w:val="Balloon Text"/>
    <w:basedOn w:val="a"/>
    <w:link w:val="aa"/>
    <w:uiPriority w:val="99"/>
    <w:semiHidden/>
    <w:unhideWhenUsed/>
    <w:rsid w:val="00D8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4D"/>
    <w:pPr>
      <w:ind w:left="720"/>
      <w:contextualSpacing/>
    </w:pPr>
  </w:style>
  <w:style w:type="paragraph" w:styleId="a4">
    <w:name w:val="No Spacing"/>
    <w:uiPriority w:val="1"/>
    <w:qFormat/>
    <w:rsid w:val="00D31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Zavuch</cp:lastModifiedBy>
  <cp:revision>8</cp:revision>
  <cp:lastPrinted>2016-09-20T06:27:00Z</cp:lastPrinted>
  <dcterms:created xsi:type="dcterms:W3CDTF">2016-09-20T05:42:00Z</dcterms:created>
  <dcterms:modified xsi:type="dcterms:W3CDTF">2017-10-30T09:04:00Z</dcterms:modified>
</cp:coreProperties>
</file>