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C5E" w:rsidRDefault="008C2D0A" w:rsidP="00124B6A">
      <w:pPr>
        <w:ind w:left="360"/>
        <w:rPr>
          <w:b/>
        </w:rPr>
      </w:pPr>
      <w:r w:rsidRPr="00785C8F">
        <w:rPr>
          <w:color w:val="000000"/>
        </w:rPr>
        <w:t xml:space="preserve">             </w:t>
      </w:r>
      <w:r w:rsidR="00124B6A">
        <w:rPr>
          <w:color w:val="000000"/>
        </w:rPr>
        <w:t xml:space="preserve">                        </w:t>
      </w:r>
    </w:p>
    <w:p w:rsidR="00B42C5E" w:rsidRDefault="00B42C5E" w:rsidP="003F6220">
      <w:pPr>
        <w:tabs>
          <w:tab w:val="left" w:pos="1418"/>
          <w:tab w:val="left" w:pos="9288"/>
        </w:tabs>
        <w:rPr>
          <w:b/>
        </w:rPr>
      </w:pPr>
    </w:p>
    <w:p w:rsidR="00466546" w:rsidRPr="003F6220" w:rsidRDefault="00B42C5E" w:rsidP="003F6220">
      <w:pPr>
        <w:tabs>
          <w:tab w:val="left" w:pos="1418"/>
          <w:tab w:val="left" w:pos="9288"/>
        </w:tabs>
        <w:rPr>
          <w:b/>
        </w:rPr>
      </w:pPr>
      <w:r>
        <w:rPr>
          <w:b/>
        </w:rPr>
        <w:t xml:space="preserve">                                                              </w:t>
      </w:r>
      <w:r w:rsidR="00466546" w:rsidRPr="003F6220">
        <w:rPr>
          <w:b/>
        </w:rPr>
        <w:t xml:space="preserve"> Аннотация </w:t>
      </w:r>
    </w:p>
    <w:p w:rsidR="00466546" w:rsidRPr="003F6220" w:rsidRDefault="00466546" w:rsidP="00466546">
      <w:pPr>
        <w:tabs>
          <w:tab w:val="left" w:pos="9288"/>
        </w:tabs>
        <w:jc w:val="center"/>
        <w:rPr>
          <w:b/>
        </w:rPr>
      </w:pPr>
      <w:r w:rsidRPr="003F6220">
        <w:rPr>
          <w:b/>
        </w:rPr>
        <w:t>к рабочей программе по элективному курсу «Основы избирательного права» для 10 класса.</w:t>
      </w:r>
    </w:p>
    <w:p w:rsidR="00466546" w:rsidRPr="003F6220" w:rsidRDefault="00466546" w:rsidP="00466546">
      <w:pPr>
        <w:pStyle w:val="a9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466546" w:rsidRPr="003F6220" w:rsidRDefault="00466546" w:rsidP="00466546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3F6220">
        <w:rPr>
          <w:rFonts w:ascii="Times New Roman" w:hAnsi="Times New Roman"/>
          <w:sz w:val="24"/>
          <w:szCs w:val="24"/>
        </w:rPr>
        <w:t xml:space="preserve">Рабочая программа разработана на основе: </w:t>
      </w:r>
    </w:p>
    <w:p w:rsidR="00466546" w:rsidRPr="003F6220" w:rsidRDefault="00466546" w:rsidP="00466546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3F6220">
        <w:rPr>
          <w:rFonts w:ascii="Times New Roman" w:hAnsi="Times New Roman"/>
          <w:sz w:val="24"/>
          <w:szCs w:val="24"/>
        </w:rPr>
        <w:t xml:space="preserve">- программы элективного курса  «Основы избирательного права» 35 учебных часов   (для учащихся 10-11 </w:t>
      </w:r>
      <w:proofErr w:type="spellStart"/>
      <w:r w:rsidRPr="003F6220">
        <w:rPr>
          <w:rFonts w:ascii="Times New Roman" w:hAnsi="Times New Roman"/>
          <w:sz w:val="24"/>
          <w:szCs w:val="24"/>
        </w:rPr>
        <w:t>кл</w:t>
      </w:r>
      <w:proofErr w:type="spellEnd"/>
      <w:r w:rsidRPr="003F6220">
        <w:rPr>
          <w:rFonts w:ascii="Times New Roman" w:hAnsi="Times New Roman"/>
          <w:sz w:val="24"/>
          <w:szCs w:val="24"/>
        </w:rPr>
        <w:t xml:space="preserve">) авторы: </w:t>
      </w:r>
      <w:proofErr w:type="spellStart"/>
      <w:r w:rsidRPr="003F6220">
        <w:rPr>
          <w:rFonts w:ascii="Times New Roman" w:hAnsi="Times New Roman"/>
          <w:sz w:val="24"/>
          <w:szCs w:val="24"/>
        </w:rPr>
        <w:t>Михайлевская</w:t>
      </w:r>
      <w:proofErr w:type="spellEnd"/>
      <w:r w:rsidRPr="003F6220">
        <w:rPr>
          <w:rFonts w:ascii="Times New Roman" w:hAnsi="Times New Roman"/>
          <w:sz w:val="24"/>
          <w:szCs w:val="24"/>
        </w:rPr>
        <w:t xml:space="preserve"> Е.А., Косенко А.В., Иткина Д.Р. </w:t>
      </w:r>
    </w:p>
    <w:p w:rsidR="00466546" w:rsidRPr="003F6220" w:rsidRDefault="00466546" w:rsidP="00466546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3F6220">
        <w:rPr>
          <w:rFonts w:ascii="Times New Roman" w:hAnsi="Times New Roman"/>
          <w:sz w:val="24"/>
          <w:szCs w:val="24"/>
        </w:rPr>
        <w:t xml:space="preserve">Общественное развитие современной России все отчетливее показывает возрастающее значение молодежи в политической жизни страны. Именно в молодости человек формируется как гражданин своего государства, получает права и обязанности. Задачей школы является подготовка подрастающего поколения к взрослой жизни, создание условий для формирования грамотного гражданина своего государства, формирования правовой культуры, составной частью которой является знание основ избирательного законодательства. </w:t>
      </w:r>
    </w:p>
    <w:p w:rsidR="00466546" w:rsidRPr="003F6220" w:rsidRDefault="00466546" w:rsidP="00466546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66546" w:rsidRPr="003F6220" w:rsidRDefault="00466546" w:rsidP="00466546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3F6220">
        <w:rPr>
          <w:rFonts w:ascii="Times New Roman" w:hAnsi="Times New Roman"/>
          <w:sz w:val="24"/>
          <w:szCs w:val="24"/>
        </w:rPr>
        <w:t xml:space="preserve">Основные цели элективного курса: </w:t>
      </w:r>
    </w:p>
    <w:p w:rsidR="00466546" w:rsidRPr="003F6220" w:rsidRDefault="00466546" w:rsidP="00466546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3F6220">
        <w:rPr>
          <w:rFonts w:ascii="Times New Roman" w:hAnsi="Times New Roman"/>
          <w:sz w:val="24"/>
          <w:szCs w:val="24"/>
        </w:rPr>
        <w:t>создание условий для формирования правовой культуры и активной гражданской позиции;</w:t>
      </w:r>
    </w:p>
    <w:p w:rsidR="00466546" w:rsidRPr="003F6220" w:rsidRDefault="00466546" w:rsidP="00466546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3F6220">
        <w:rPr>
          <w:rFonts w:ascii="Times New Roman" w:hAnsi="Times New Roman"/>
          <w:sz w:val="24"/>
          <w:szCs w:val="24"/>
        </w:rPr>
        <w:t>способствовать повышению активности и заинтересованности учащейся молодежи в изучении избирательного законодательства и избирательного процесса в РФ.</w:t>
      </w:r>
    </w:p>
    <w:p w:rsidR="00466546" w:rsidRPr="003F6220" w:rsidRDefault="00466546" w:rsidP="00466546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66546" w:rsidRPr="003F6220" w:rsidRDefault="00466546" w:rsidP="00466546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3F6220">
        <w:rPr>
          <w:rFonts w:ascii="Times New Roman" w:hAnsi="Times New Roman"/>
          <w:sz w:val="24"/>
          <w:szCs w:val="24"/>
        </w:rPr>
        <w:t>Основные задачи элективного курса:</w:t>
      </w:r>
    </w:p>
    <w:p w:rsidR="00466546" w:rsidRPr="003F6220" w:rsidRDefault="00466546" w:rsidP="00466546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F6220">
        <w:rPr>
          <w:rFonts w:ascii="Times New Roman" w:hAnsi="Times New Roman"/>
          <w:sz w:val="24"/>
          <w:szCs w:val="24"/>
        </w:rPr>
        <w:t>ознакомление учащихся с основами избирательного права в РФ;</w:t>
      </w:r>
    </w:p>
    <w:p w:rsidR="00466546" w:rsidRPr="003F6220" w:rsidRDefault="00466546" w:rsidP="00466546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F6220">
        <w:rPr>
          <w:rFonts w:ascii="Times New Roman" w:hAnsi="Times New Roman"/>
          <w:sz w:val="24"/>
          <w:szCs w:val="24"/>
        </w:rPr>
        <w:t>развитие умения работать с нормативно-правовыми актами;</w:t>
      </w:r>
    </w:p>
    <w:p w:rsidR="00466546" w:rsidRPr="003F6220" w:rsidRDefault="00466546" w:rsidP="00466546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F6220">
        <w:rPr>
          <w:rFonts w:ascii="Times New Roman" w:hAnsi="Times New Roman"/>
          <w:sz w:val="24"/>
          <w:szCs w:val="24"/>
        </w:rPr>
        <w:t>формирование гражданского, ответственного отношения к выборам;</w:t>
      </w:r>
    </w:p>
    <w:p w:rsidR="00466546" w:rsidRPr="003F6220" w:rsidRDefault="00466546" w:rsidP="00466546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F6220">
        <w:rPr>
          <w:rFonts w:ascii="Times New Roman" w:hAnsi="Times New Roman"/>
          <w:sz w:val="24"/>
          <w:szCs w:val="24"/>
        </w:rPr>
        <w:t>развитие коммуникативных способностей.</w:t>
      </w:r>
    </w:p>
    <w:p w:rsidR="00466546" w:rsidRPr="003F6220" w:rsidRDefault="00466546" w:rsidP="00466546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66546" w:rsidRPr="003F6220" w:rsidRDefault="00466546" w:rsidP="00466546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3F6220">
        <w:rPr>
          <w:rFonts w:ascii="Times New Roman" w:hAnsi="Times New Roman"/>
          <w:sz w:val="24"/>
          <w:szCs w:val="24"/>
        </w:rPr>
        <w:t>Рабочая программа составлена и реализуется с помощью УМК:</w:t>
      </w:r>
    </w:p>
    <w:p w:rsidR="00466546" w:rsidRPr="003F6220" w:rsidRDefault="00466546" w:rsidP="00466546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3F6220">
        <w:rPr>
          <w:rFonts w:ascii="Times New Roman" w:hAnsi="Times New Roman"/>
          <w:sz w:val="24"/>
          <w:szCs w:val="24"/>
        </w:rPr>
        <w:t xml:space="preserve">Элективный курс. Основы избирательного права. Учебно-методическое пособие для общеобразовательных учреждений. Избирательная комиссия Белгородской области. ГОУ ДПО </w:t>
      </w:r>
      <w:proofErr w:type="spellStart"/>
      <w:r w:rsidRPr="003F6220">
        <w:rPr>
          <w:rFonts w:ascii="Times New Roman" w:hAnsi="Times New Roman"/>
          <w:sz w:val="24"/>
          <w:szCs w:val="24"/>
        </w:rPr>
        <w:t>БелРИПКППС</w:t>
      </w:r>
      <w:proofErr w:type="spellEnd"/>
      <w:r w:rsidRPr="003F6220">
        <w:rPr>
          <w:rFonts w:ascii="Times New Roman" w:hAnsi="Times New Roman"/>
          <w:sz w:val="24"/>
          <w:szCs w:val="24"/>
        </w:rPr>
        <w:t>. Белгород 2010.</w:t>
      </w:r>
    </w:p>
    <w:p w:rsidR="00466546" w:rsidRPr="003F6220" w:rsidRDefault="00466546" w:rsidP="00466546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66546" w:rsidRPr="003F6220" w:rsidRDefault="00466546" w:rsidP="00466546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3F6220">
        <w:rPr>
          <w:rFonts w:ascii="Times New Roman" w:hAnsi="Times New Roman"/>
          <w:sz w:val="24"/>
          <w:szCs w:val="24"/>
        </w:rPr>
        <w:t>Рабочая программа рассчитана на 34 часа, из расчёта 1 час в неделю, что соответствует объему учебного времени, отводимого на изучение курса «Основы избирательного права» по учебному плану образовательного учреждения.</w:t>
      </w:r>
    </w:p>
    <w:p w:rsidR="00466546" w:rsidRPr="003F6220" w:rsidRDefault="00466546" w:rsidP="00466546"/>
    <w:p w:rsidR="00C3222F" w:rsidRPr="003F6220" w:rsidRDefault="00C3222F" w:rsidP="003A2907">
      <w:pPr>
        <w:rPr>
          <w:rStyle w:val="greenurl1"/>
          <w:color w:val="auto"/>
        </w:rPr>
      </w:pPr>
    </w:p>
    <w:p w:rsidR="00C3222F" w:rsidRPr="003F6220" w:rsidRDefault="00C3222F" w:rsidP="003A2907">
      <w:pPr>
        <w:rPr>
          <w:rStyle w:val="greenurl1"/>
          <w:color w:val="auto"/>
        </w:rPr>
      </w:pPr>
    </w:p>
    <w:p w:rsidR="00C3222F" w:rsidRPr="003F6220" w:rsidRDefault="00C3222F" w:rsidP="003A2907">
      <w:pPr>
        <w:rPr>
          <w:rStyle w:val="greenurl1"/>
          <w:color w:val="auto"/>
        </w:rPr>
      </w:pPr>
    </w:p>
    <w:p w:rsidR="00C3222F" w:rsidRPr="003F6220" w:rsidRDefault="00C3222F" w:rsidP="003A2907">
      <w:pPr>
        <w:rPr>
          <w:rStyle w:val="greenurl1"/>
          <w:color w:val="auto"/>
        </w:rPr>
      </w:pPr>
    </w:p>
    <w:p w:rsidR="00C3222F" w:rsidRPr="003F6220" w:rsidRDefault="00C3222F" w:rsidP="003A2907">
      <w:pPr>
        <w:rPr>
          <w:rStyle w:val="greenurl1"/>
          <w:color w:val="auto"/>
        </w:rPr>
      </w:pPr>
    </w:p>
    <w:p w:rsidR="00C3222F" w:rsidRPr="003F6220" w:rsidRDefault="00C3222F" w:rsidP="003A2907">
      <w:pPr>
        <w:rPr>
          <w:rStyle w:val="greenurl1"/>
          <w:color w:val="auto"/>
        </w:rPr>
      </w:pPr>
    </w:p>
    <w:p w:rsidR="00C3222F" w:rsidRPr="003F6220" w:rsidRDefault="00C3222F" w:rsidP="003A2907">
      <w:pPr>
        <w:rPr>
          <w:rStyle w:val="greenurl1"/>
          <w:color w:val="auto"/>
        </w:rPr>
      </w:pPr>
    </w:p>
    <w:p w:rsidR="008C2D0A" w:rsidRDefault="008C2D0A" w:rsidP="008C2D0A">
      <w:pPr>
        <w:jc w:val="right"/>
        <w:rPr>
          <w:b/>
        </w:rPr>
      </w:pPr>
    </w:p>
    <w:p w:rsidR="00B42C5E" w:rsidRDefault="00B42C5E" w:rsidP="008C2D0A">
      <w:pPr>
        <w:jc w:val="right"/>
        <w:rPr>
          <w:b/>
          <w:i/>
        </w:rPr>
      </w:pPr>
    </w:p>
    <w:p w:rsidR="00B42C5E" w:rsidRDefault="00B42C5E" w:rsidP="008C2D0A">
      <w:pPr>
        <w:jc w:val="right"/>
        <w:rPr>
          <w:b/>
          <w:i/>
        </w:rPr>
      </w:pPr>
    </w:p>
    <w:p w:rsidR="00B42C5E" w:rsidRDefault="00B42C5E" w:rsidP="008C2D0A">
      <w:pPr>
        <w:jc w:val="right"/>
        <w:rPr>
          <w:b/>
          <w:i/>
        </w:rPr>
      </w:pPr>
    </w:p>
    <w:p w:rsidR="00B42C5E" w:rsidRDefault="00B42C5E" w:rsidP="008C2D0A">
      <w:pPr>
        <w:jc w:val="right"/>
        <w:rPr>
          <w:b/>
          <w:i/>
        </w:rPr>
      </w:pPr>
    </w:p>
    <w:p w:rsidR="00B42C5E" w:rsidRDefault="00B42C5E" w:rsidP="008C2D0A">
      <w:pPr>
        <w:jc w:val="right"/>
        <w:rPr>
          <w:b/>
          <w:i/>
        </w:rPr>
      </w:pPr>
    </w:p>
    <w:p w:rsidR="00B42C5E" w:rsidRDefault="00B42C5E" w:rsidP="008C2D0A">
      <w:pPr>
        <w:jc w:val="right"/>
        <w:rPr>
          <w:b/>
          <w:i/>
        </w:rPr>
      </w:pPr>
    </w:p>
    <w:p w:rsidR="00B42C5E" w:rsidRDefault="00B42C5E" w:rsidP="008C2D0A">
      <w:pPr>
        <w:jc w:val="right"/>
        <w:rPr>
          <w:b/>
          <w:i/>
        </w:rPr>
      </w:pPr>
    </w:p>
    <w:p w:rsidR="00B42C5E" w:rsidRDefault="00B42C5E" w:rsidP="008C2D0A">
      <w:pPr>
        <w:jc w:val="right"/>
        <w:rPr>
          <w:b/>
          <w:i/>
        </w:rPr>
      </w:pPr>
    </w:p>
    <w:p w:rsidR="00216454" w:rsidRPr="009A2146" w:rsidRDefault="00216454" w:rsidP="00216454">
      <w:pPr>
        <w:tabs>
          <w:tab w:val="left" w:pos="426"/>
        </w:tabs>
        <w:jc w:val="center"/>
        <w:rPr>
          <w:i/>
        </w:rPr>
      </w:pPr>
    </w:p>
    <w:p w:rsidR="00216454" w:rsidRDefault="00216454" w:rsidP="008C2D0A">
      <w:pPr>
        <w:jc w:val="right"/>
        <w:rPr>
          <w:b/>
          <w:i/>
        </w:rPr>
      </w:pPr>
      <w:bookmarkStart w:id="0" w:name="_GoBack"/>
      <w:bookmarkEnd w:id="0"/>
    </w:p>
    <w:sectPr w:rsidR="00216454" w:rsidSect="00124B6A">
      <w:headerReference w:type="default" r:id="rId8"/>
      <w:footerReference w:type="even" r:id="rId9"/>
      <w:footerReference w:type="default" r:id="rId10"/>
      <w:pgSz w:w="11906" w:h="16838"/>
      <w:pgMar w:top="0" w:right="746" w:bottom="1079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3B2" w:rsidRDefault="004C33B2">
      <w:r>
        <w:separator/>
      </w:r>
    </w:p>
  </w:endnote>
  <w:endnote w:type="continuationSeparator" w:id="0">
    <w:p w:rsidR="004C33B2" w:rsidRDefault="004C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D7" w:rsidRDefault="00A30D0C" w:rsidP="0065186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2DD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2DD7" w:rsidRDefault="00DA2DD7" w:rsidP="0065186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D7" w:rsidRDefault="00DA2DD7" w:rsidP="0065186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3B2" w:rsidRDefault="004C33B2">
      <w:r>
        <w:separator/>
      </w:r>
    </w:p>
  </w:footnote>
  <w:footnote w:type="continuationSeparator" w:id="0">
    <w:p w:rsidR="004C33B2" w:rsidRDefault="004C3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D0A" w:rsidRDefault="008C2D0A">
    <w:pPr>
      <w:pStyle w:val="ac"/>
    </w:pPr>
  </w:p>
  <w:p w:rsidR="008C2D0A" w:rsidRDefault="008C2D0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0EE4"/>
    <w:multiLevelType w:val="hybridMultilevel"/>
    <w:tmpl w:val="EE166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94288"/>
    <w:multiLevelType w:val="singleLevel"/>
    <w:tmpl w:val="CBF27E2E"/>
    <w:lvl w:ilvl="0">
      <w:start w:val="1"/>
      <w:numFmt w:val="decimal"/>
      <w:lvlText w:val="%1)"/>
      <w:legacy w:legacy="1" w:legacySpace="0" w:legacyIndent="176"/>
      <w:lvlJc w:val="left"/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3780FBD"/>
    <w:multiLevelType w:val="hybridMultilevel"/>
    <w:tmpl w:val="6F6E2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A13B43"/>
    <w:multiLevelType w:val="hybridMultilevel"/>
    <w:tmpl w:val="EAB60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03FEF"/>
    <w:multiLevelType w:val="hybridMultilevel"/>
    <w:tmpl w:val="FE56EA94"/>
    <w:lvl w:ilvl="0" w:tplc="5E58C1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912A80"/>
    <w:multiLevelType w:val="hybridMultilevel"/>
    <w:tmpl w:val="70EA2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B4A21"/>
    <w:multiLevelType w:val="singleLevel"/>
    <w:tmpl w:val="5078758C"/>
    <w:lvl w:ilvl="0">
      <w:start w:val="1"/>
      <w:numFmt w:val="decimal"/>
      <w:lvlText w:val="%1)"/>
      <w:legacy w:legacy="1" w:legacySpace="0" w:legacyIndent="180"/>
      <w:lvlJc w:val="left"/>
      <w:rPr>
        <w:rFonts w:ascii="Times New Roman" w:eastAsia="Times New Roman" w:hAnsi="Times New Roman" w:cs="Times New Roman"/>
      </w:rPr>
    </w:lvl>
  </w:abstractNum>
  <w:abstractNum w:abstractNumId="7" w15:restartNumberingAfterBreak="0">
    <w:nsid w:val="228F78D1"/>
    <w:multiLevelType w:val="singleLevel"/>
    <w:tmpl w:val="7B76CD8C"/>
    <w:lvl w:ilvl="0">
      <w:start w:val="2"/>
      <w:numFmt w:val="decimal"/>
      <w:lvlText w:val="%1)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4186016"/>
    <w:multiLevelType w:val="singleLevel"/>
    <w:tmpl w:val="0BB2058A"/>
    <w:lvl w:ilvl="0">
      <w:start w:val="2"/>
      <w:numFmt w:val="decimal"/>
      <w:lvlText w:val="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76C17B8"/>
    <w:multiLevelType w:val="hybridMultilevel"/>
    <w:tmpl w:val="BE960728"/>
    <w:lvl w:ilvl="0" w:tplc="5E58C1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A6F63A6"/>
    <w:multiLevelType w:val="hybridMultilevel"/>
    <w:tmpl w:val="52BEA166"/>
    <w:lvl w:ilvl="0" w:tplc="D16EF2D4">
      <w:start w:val="1"/>
      <w:numFmt w:val="decimal"/>
      <w:lvlText w:val="%1."/>
      <w:lvlJc w:val="left"/>
      <w:pPr>
        <w:ind w:left="2184" w:hanging="360"/>
      </w:pPr>
      <w:rPr>
        <w:rFonts w:ascii="Calibri" w:hAnsi="Calibri" w:hint="default"/>
        <w:b w:val="0"/>
        <w:color w:val="0F243E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904" w:hanging="360"/>
      </w:pPr>
    </w:lvl>
    <w:lvl w:ilvl="2" w:tplc="0419001B" w:tentative="1">
      <w:start w:val="1"/>
      <w:numFmt w:val="lowerRoman"/>
      <w:lvlText w:val="%3."/>
      <w:lvlJc w:val="right"/>
      <w:pPr>
        <w:ind w:left="3624" w:hanging="180"/>
      </w:pPr>
    </w:lvl>
    <w:lvl w:ilvl="3" w:tplc="0419000F" w:tentative="1">
      <w:start w:val="1"/>
      <w:numFmt w:val="decimal"/>
      <w:lvlText w:val="%4."/>
      <w:lvlJc w:val="left"/>
      <w:pPr>
        <w:ind w:left="4344" w:hanging="360"/>
      </w:pPr>
    </w:lvl>
    <w:lvl w:ilvl="4" w:tplc="04190019" w:tentative="1">
      <w:start w:val="1"/>
      <w:numFmt w:val="lowerLetter"/>
      <w:lvlText w:val="%5."/>
      <w:lvlJc w:val="left"/>
      <w:pPr>
        <w:ind w:left="5064" w:hanging="360"/>
      </w:pPr>
    </w:lvl>
    <w:lvl w:ilvl="5" w:tplc="0419001B" w:tentative="1">
      <w:start w:val="1"/>
      <w:numFmt w:val="lowerRoman"/>
      <w:lvlText w:val="%6."/>
      <w:lvlJc w:val="right"/>
      <w:pPr>
        <w:ind w:left="5784" w:hanging="180"/>
      </w:pPr>
    </w:lvl>
    <w:lvl w:ilvl="6" w:tplc="0419000F" w:tentative="1">
      <w:start w:val="1"/>
      <w:numFmt w:val="decimal"/>
      <w:lvlText w:val="%7."/>
      <w:lvlJc w:val="left"/>
      <w:pPr>
        <w:ind w:left="6504" w:hanging="360"/>
      </w:pPr>
    </w:lvl>
    <w:lvl w:ilvl="7" w:tplc="04190019" w:tentative="1">
      <w:start w:val="1"/>
      <w:numFmt w:val="lowerLetter"/>
      <w:lvlText w:val="%8."/>
      <w:lvlJc w:val="left"/>
      <w:pPr>
        <w:ind w:left="7224" w:hanging="360"/>
      </w:pPr>
    </w:lvl>
    <w:lvl w:ilvl="8" w:tplc="0419001B" w:tentative="1">
      <w:start w:val="1"/>
      <w:numFmt w:val="lowerRoman"/>
      <w:lvlText w:val="%9."/>
      <w:lvlJc w:val="right"/>
      <w:pPr>
        <w:ind w:left="7944" w:hanging="180"/>
      </w:pPr>
    </w:lvl>
  </w:abstractNum>
  <w:abstractNum w:abstractNumId="11" w15:restartNumberingAfterBreak="0">
    <w:nsid w:val="402B7C66"/>
    <w:multiLevelType w:val="hybridMultilevel"/>
    <w:tmpl w:val="3474C97C"/>
    <w:lvl w:ilvl="0" w:tplc="5E58C1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254541"/>
    <w:multiLevelType w:val="singleLevel"/>
    <w:tmpl w:val="BEB4A03A"/>
    <w:lvl w:ilvl="0">
      <w:start w:val="1"/>
      <w:numFmt w:val="decimal"/>
      <w:lvlText w:val="%1)"/>
      <w:legacy w:legacy="1" w:legacySpace="0" w:legacyIndent="172"/>
      <w:lvlJc w:val="left"/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559454C3"/>
    <w:multiLevelType w:val="hybridMultilevel"/>
    <w:tmpl w:val="FD80E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DB3986"/>
    <w:multiLevelType w:val="hybridMultilevel"/>
    <w:tmpl w:val="313EA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376FBA"/>
    <w:multiLevelType w:val="hybridMultilevel"/>
    <w:tmpl w:val="275A0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871CC"/>
    <w:multiLevelType w:val="hybridMultilevel"/>
    <w:tmpl w:val="BA48D32E"/>
    <w:lvl w:ilvl="0" w:tplc="5E58C1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D557E8"/>
    <w:multiLevelType w:val="singleLevel"/>
    <w:tmpl w:val="D64CDA96"/>
    <w:lvl w:ilvl="0">
      <w:start w:val="1"/>
      <w:numFmt w:val="decimal"/>
      <w:lvlText w:val="%1)"/>
      <w:legacy w:legacy="1" w:legacySpace="0" w:legacyIndent="173"/>
      <w:lvlJc w:val="left"/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74E30093"/>
    <w:multiLevelType w:val="singleLevel"/>
    <w:tmpl w:val="6FF0E8CA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5F4746C"/>
    <w:multiLevelType w:val="hybridMultilevel"/>
    <w:tmpl w:val="7F068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D413A0"/>
    <w:multiLevelType w:val="hybridMultilevel"/>
    <w:tmpl w:val="DC72AFD0"/>
    <w:lvl w:ilvl="0" w:tplc="5E58C1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44B061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6"/>
  </w:num>
  <w:num w:numId="8">
    <w:abstractNumId w:val="20"/>
  </w:num>
  <w:num w:numId="9">
    <w:abstractNumId w:val="4"/>
  </w:num>
  <w:num w:numId="10">
    <w:abstractNumId w:val="11"/>
  </w:num>
  <w:num w:numId="11">
    <w:abstractNumId w:val="7"/>
  </w:num>
  <w:num w:numId="12">
    <w:abstractNumId w:val="18"/>
  </w:num>
  <w:num w:numId="13">
    <w:abstractNumId w:val="8"/>
  </w:num>
  <w:num w:numId="14">
    <w:abstractNumId w:val="12"/>
  </w:num>
  <w:num w:numId="15">
    <w:abstractNumId w:val="1"/>
  </w:num>
  <w:num w:numId="16">
    <w:abstractNumId w:val="17"/>
  </w:num>
  <w:num w:numId="17">
    <w:abstractNumId w:val="6"/>
  </w:num>
  <w:num w:numId="18">
    <w:abstractNumId w:val="15"/>
  </w:num>
  <w:num w:numId="19">
    <w:abstractNumId w:val="0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6D"/>
    <w:rsid w:val="00000400"/>
    <w:rsid w:val="00014D6B"/>
    <w:rsid w:val="000161C5"/>
    <w:rsid w:val="0003554D"/>
    <w:rsid w:val="0005588D"/>
    <w:rsid w:val="00083C40"/>
    <w:rsid w:val="000908EA"/>
    <w:rsid w:val="000A63B5"/>
    <w:rsid w:val="00124B6A"/>
    <w:rsid w:val="00127755"/>
    <w:rsid w:val="00157EC0"/>
    <w:rsid w:val="0016253A"/>
    <w:rsid w:val="001649D0"/>
    <w:rsid w:val="001A07A8"/>
    <w:rsid w:val="001D2604"/>
    <w:rsid w:val="001D7850"/>
    <w:rsid w:val="002027E9"/>
    <w:rsid w:val="002039CB"/>
    <w:rsid w:val="002115F6"/>
    <w:rsid w:val="002155DB"/>
    <w:rsid w:val="00216454"/>
    <w:rsid w:val="002339D5"/>
    <w:rsid w:val="00273C41"/>
    <w:rsid w:val="002A40D0"/>
    <w:rsid w:val="002B2104"/>
    <w:rsid w:val="002E5BCC"/>
    <w:rsid w:val="002E7D2C"/>
    <w:rsid w:val="003060AB"/>
    <w:rsid w:val="003A2907"/>
    <w:rsid w:val="003C7371"/>
    <w:rsid w:val="003F6220"/>
    <w:rsid w:val="00457E67"/>
    <w:rsid w:val="00466546"/>
    <w:rsid w:val="0047244C"/>
    <w:rsid w:val="00483A4B"/>
    <w:rsid w:val="0049068B"/>
    <w:rsid w:val="004912F2"/>
    <w:rsid w:val="004C1662"/>
    <w:rsid w:val="004C33B2"/>
    <w:rsid w:val="004D0DC8"/>
    <w:rsid w:val="004D5815"/>
    <w:rsid w:val="004F765F"/>
    <w:rsid w:val="0054266E"/>
    <w:rsid w:val="005612BB"/>
    <w:rsid w:val="005D4AA4"/>
    <w:rsid w:val="005F2891"/>
    <w:rsid w:val="005F62B9"/>
    <w:rsid w:val="00647DEA"/>
    <w:rsid w:val="00651105"/>
    <w:rsid w:val="0065186D"/>
    <w:rsid w:val="00657BB5"/>
    <w:rsid w:val="00664579"/>
    <w:rsid w:val="00683811"/>
    <w:rsid w:val="006A2EC3"/>
    <w:rsid w:val="006D6C53"/>
    <w:rsid w:val="00710C31"/>
    <w:rsid w:val="00722C4D"/>
    <w:rsid w:val="007B7B86"/>
    <w:rsid w:val="00823F1C"/>
    <w:rsid w:val="00847093"/>
    <w:rsid w:val="00875E5E"/>
    <w:rsid w:val="008A3337"/>
    <w:rsid w:val="008C2D0A"/>
    <w:rsid w:val="00944B74"/>
    <w:rsid w:val="009453CC"/>
    <w:rsid w:val="009D0E5D"/>
    <w:rsid w:val="009D2146"/>
    <w:rsid w:val="009F2F34"/>
    <w:rsid w:val="00A1635B"/>
    <w:rsid w:val="00A30D0C"/>
    <w:rsid w:val="00AB1501"/>
    <w:rsid w:val="00AC310B"/>
    <w:rsid w:val="00AD3DEF"/>
    <w:rsid w:val="00B218E9"/>
    <w:rsid w:val="00B2526E"/>
    <w:rsid w:val="00B42C5E"/>
    <w:rsid w:val="00B71BF4"/>
    <w:rsid w:val="00C02821"/>
    <w:rsid w:val="00C06333"/>
    <w:rsid w:val="00C3222F"/>
    <w:rsid w:val="00C55399"/>
    <w:rsid w:val="00C77212"/>
    <w:rsid w:val="00C81B48"/>
    <w:rsid w:val="00C907D4"/>
    <w:rsid w:val="00D03C74"/>
    <w:rsid w:val="00D064C1"/>
    <w:rsid w:val="00DA2DD7"/>
    <w:rsid w:val="00DE6F3F"/>
    <w:rsid w:val="00DF7F8E"/>
    <w:rsid w:val="00E13459"/>
    <w:rsid w:val="00E3763F"/>
    <w:rsid w:val="00E56F6B"/>
    <w:rsid w:val="00E647DF"/>
    <w:rsid w:val="00E7769C"/>
    <w:rsid w:val="00E97DC9"/>
    <w:rsid w:val="00EE3EEE"/>
    <w:rsid w:val="00EE6BBA"/>
    <w:rsid w:val="00F00793"/>
    <w:rsid w:val="00F11276"/>
    <w:rsid w:val="00F35334"/>
    <w:rsid w:val="00F60D1C"/>
    <w:rsid w:val="00FE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D11B3"/>
  <w15:docId w15:val="{E4D5964B-8B90-4DC2-9F3C-334B9E56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86D"/>
    <w:rPr>
      <w:sz w:val="24"/>
      <w:szCs w:val="24"/>
    </w:rPr>
  </w:style>
  <w:style w:type="paragraph" w:styleId="1">
    <w:name w:val="heading 1"/>
    <w:basedOn w:val="a"/>
    <w:next w:val="a"/>
    <w:qFormat/>
    <w:rsid w:val="0065186D"/>
    <w:pPr>
      <w:keepNext/>
      <w:jc w:val="center"/>
      <w:outlineLvl w:val="0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5186D"/>
    <w:pPr>
      <w:tabs>
        <w:tab w:val="center" w:pos="4677"/>
        <w:tab w:val="right" w:pos="9355"/>
      </w:tabs>
    </w:pPr>
  </w:style>
  <w:style w:type="paragraph" w:styleId="a5">
    <w:name w:val="Body Text"/>
    <w:basedOn w:val="a"/>
    <w:semiHidden/>
    <w:rsid w:val="0065186D"/>
    <w:pPr>
      <w:autoSpaceDE w:val="0"/>
      <w:autoSpaceDN w:val="0"/>
      <w:adjustRightInd w:val="0"/>
      <w:jc w:val="both"/>
    </w:pPr>
  </w:style>
  <w:style w:type="paragraph" w:styleId="2">
    <w:name w:val="Body Text 2"/>
    <w:basedOn w:val="a"/>
    <w:semiHidden/>
    <w:rsid w:val="0065186D"/>
    <w:rPr>
      <w:u w:val="single"/>
    </w:rPr>
  </w:style>
  <w:style w:type="paragraph" w:styleId="3">
    <w:name w:val="Body Text 3"/>
    <w:basedOn w:val="a"/>
    <w:semiHidden/>
    <w:rsid w:val="0065186D"/>
    <w:rPr>
      <w:b/>
      <w:bCs/>
      <w:u w:val="single"/>
    </w:rPr>
  </w:style>
  <w:style w:type="paragraph" w:styleId="a6">
    <w:name w:val="Body Text Indent"/>
    <w:basedOn w:val="a"/>
    <w:rsid w:val="0065186D"/>
    <w:pPr>
      <w:spacing w:after="120"/>
      <w:ind w:left="283"/>
    </w:pPr>
  </w:style>
  <w:style w:type="character" w:customStyle="1" w:styleId="a4">
    <w:name w:val="Нижний колонтитул Знак"/>
    <w:link w:val="a3"/>
    <w:rsid w:val="0065186D"/>
    <w:rPr>
      <w:sz w:val="24"/>
      <w:szCs w:val="24"/>
      <w:lang w:val="ru-RU" w:eastAsia="ru-RU" w:bidi="ar-SA"/>
    </w:rPr>
  </w:style>
  <w:style w:type="paragraph" w:customStyle="1" w:styleId="10">
    <w:name w:val="Знак1"/>
    <w:basedOn w:val="a"/>
    <w:rsid w:val="006518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page number"/>
    <w:basedOn w:val="a0"/>
    <w:rsid w:val="0065186D"/>
  </w:style>
  <w:style w:type="character" w:styleId="a8">
    <w:name w:val="Hyperlink"/>
    <w:rsid w:val="003A2907"/>
    <w:rPr>
      <w:color w:val="0000FF"/>
      <w:u w:val="single"/>
    </w:rPr>
  </w:style>
  <w:style w:type="character" w:customStyle="1" w:styleId="greenurl1">
    <w:name w:val="green_url1"/>
    <w:rsid w:val="003A2907"/>
    <w:rPr>
      <w:color w:val="006600"/>
    </w:rPr>
  </w:style>
  <w:style w:type="paragraph" w:styleId="a9">
    <w:name w:val="No Spacing"/>
    <w:uiPriority w:val="1"/>
    <w:qFormat/>
    <w:rsid w:val="00C02821"/>
    <w:rPr>
      <w:rFonts w:ascii="Calibri" w:hAnsi="Calibri"/>
      <w:sz w:val="22"/>
      <w:szCs w:val="22"/>
    </w:rPr>
  </w:style>
  <w:style w:type="paragraph" w:styleId="aa">
    <w:name w:val="Block Text"/>
    <w:basedOn w:val="a"/>
    <w:rsid w:val="008C2D0A"/>
    <w:pPr>
      <w:spacing w:before="240"/>
      <w:ind w:left="540" w:right="2551" w:firstLine="540"/>
      <w:jc w:val="both"/>
    </w:pPr>
    <w:rPr>
      <w:rFonts w:ascii="Arial" w:hAnsi="Arial"/>
      <w:b/>
      <w:sz w:val="22"/>
      <w:szCs w:val="20"/>
    </w:rPr>
  </w:style>
  <w:style w:type="paragraph" w:styleId="ab">
    <w:name w:val="List Paragraph"/>
    <w:basedOn w:val="a"/>
    <w:uiPriority w:val="34"/>
    <w:qFormat/>
    <w:rsid w:val="008C2D0A"/>
    <w:pPr>
      <w:autoSpaceDE w:val="0"/>
      <w:autoSpaceDN w:val="0"/>
      <w:adjustRightInd w:val="0"/>
      <w:spacing w:line="276" w:lineRule="auto"/>
      <w:ind w:left="720" w:firstLine="708"/>
      <w:contextualSpacing/>
    </w:pPr>
    <w:rPr>
      <w:rFonts w:ascii="TimesNewRomanPSMT" w:eastAsia="Calibri" w:hAnsi="TimesNewRomanPSMT" w:cs="TimesNewRomanPSMT"/>
    </w:rPr>
  </w:style>
  <w:style w:type="paragraph" w:customStyle="1" w:styleId="11">
    <w:name w:val="Абзац списка1"/>
    <w:basedOn w:val="a"/>
    <w:rsid w:val="008C2D0A"/>
    <w:pPr>
      <w:ind w:left="708"/>
    </w:pPr>
    <w:rPr>
      <w:rFonts w:eastAsia="Calibri"/>
    </w:rPr>
  </w:style>
  <w:style w:type="paragraph" w:styleId="ac">
    <w:name w:val="header"/>
    <w:basedOn w:val="a"/>
    <w:link w:val="ad"/>
    <w:rsid w:val="008C2D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8C2D0A"/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05588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semiHidden/>
    <w:rsid w:val="00055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887DA-AC2A-4ADB-99F2-23331D28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1901</CharactersWithSpaces>
  <SharedDoc>false</SharedDoc>
  <HLinks>
    <vt:vector size="12" baseType="variant"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http://www.belgorod.izbirkom.ru/-</vt:lpwstr>
      </vt:variant>
      <vt:variant>
        <vt:lpwstr/>
      </vt:variant>
      <vt:variant>
        <vt:i4>2031617</vt:i4>
      </vt:variant>
      <vt:variant>
        <vt:i4>0</vt:i4>
      </vt:variant>
      <vt:variant>
        <vt:i4>0</vt:i4>
      </vt:variant>
      <vt:variant>
        <vt:i4>5</vt:i4>
      </vt:variant>
      <vt:variant>
        <vt:lpwstr>http://www.rcoit.ru/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Елена</cp:lastModifiedBy>
  <cp:revision>2</cp:revision>
  <cp:lastPrinted>2018-10-09T07:43:00Z</cp:lastPrinted>
  <dcterms:created xsi:type="dcterms:W3CDTF">2019-12-13T08:16:00Z</dcterms:created>
  <dcterms:modified xsi:type="dcterms:W3CDTF">2019-12-13T08:16:00Z</dcterms:modified>
</cp:coreProperties>
</file>