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04A" w:rsidRDefault="00D0604A" w:rsidP="004D6EF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5386137"/>
    </w:p>
    <w:p w:rsidR="00D0604A" w:rsidRDefault="00D0604A" w:rsidP="004D6EF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D0604A" w:rsidRDefault="00D0604A" w:rsidP="00B403B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0604A">
        <w:rPr>
          <w:rFonts w:ascii="Times New Roman" w:hAnsi="Times New Roman"/>
          <w:b/>
          <w:color w:val="000000"/>
          <w:sz w:val="28"/>
          <w:lang w:val="ru-RU"/>
        </w:rPr>
        <w:object w:dxaOrig="18240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67.5pt" o:ole="">
            <v:imagedata r:id="rId7" o:title=""/>
          </v:shape>
          <o:OLEObject Type="Embed" ProgID="Acrobat.Document.DC" ShapeID="_x0000_i1025" DrawAspect="Content" ObjectID="_1757592164" r:id="rId8"/>
        </w:object>
      </w:r>
    </w:p>
    <w:p w:rsidR="00840952" w:rsidRDefault="00840952" w:rsidP="008409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5386136"/>
      <w:bookmarkEnd w:id="0"/>
    </w:p>
    <w:p w:rsidR="007B261E" w:rsidRPr="003211CC" w:rsidRDefault="007B261E" w:rsidP="007B26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1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Аннотация </w:t>
      </w:r>
    </w:p>
    <w:p w:rsidR="007B261E" w:rsidRPr="003211CC" w:rsidRDefault="007B261E" w:rsidP="007B26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1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 рабочей программе </w:t>
      </w:r>
      <w:r w:rsidR="003211CC">
        <w:rPr>
          <w:rFonts w:ascii="Times New Roman" w:hAnsi="Times New Roman" w:cs="Times New Roman"/>
          <w:b/>
          <w:sz w:val="24"/>
          <w:szCs w:val="24"/>
          <w:lang w:val="ru-RU"/>
        </w:rPr>
        <w:t>учебного предмета</w:t>
      </w:r>
      <w:r w:rsidRPr="003211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«Русский язык» </w:t>
      </w:r>
    </w:p>
    <w:p w:rsidR="007B261E" w:rsidRPr="003211CC" w:rsidRDefault="007B261E" w:rsidP="007B26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1CC">
        <w:rPr>
          <w:rFonts w:ascii="Times New Roman" w:hAnsi="Times New Roman" w:cs="Times New Roman"/>
          <w:b/>
          <w:sz w:val="24"/>
          <w:szCs w:val="24"/>
          <w:lang w:val="ru-RU"/>
        </w:rPr>
        <w:t>1-4 классы УМК «Школа России» (ФО</w:t>
      </w:r>
      <w:r w:rsidR="00D16BEF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3211CC">
        <w:rPr>
          <w:rFonts w:ascii="Times New Roman" w:hAnsi="Times New Roman" w:cs="Times New Roman"/>
          <w:b/>
          <w:sz w:val="24"/>
          <w:szCs w:val="24"/>
          <w:lang w:val="ru-RU"/>
        </w:rPr>
        <w:t>П НОО)</w:t>
      </w:r>
    </w:p>
    <w:p w:rsidR="00840952" w:rsidRPr="003211CC" w:rsidRDefault="00840952" w:rsidP="00B403B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97798" w:rsidRPr="00792903" w:rsidRDefault="00792903" w:rsidP="00792903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Рабочая программа</w:t>
      </w:r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разработаны в </w:t>
      </w:r>
      <w:r w:rsidR="00B475C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соответствии с требованиями ФООП</w:t>
      </w:r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НОО к завершенной предметной линии учебников «Русский язык» системы учебников «Школа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». В рабочей программе</w:t>
      </w:r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определены цели и задачи обучения русскому языку в начальной школе, общая характеристика курса, место курса в учебном плане, а также личностные, предметные и </w:t>
      </w:r>
      <w:proofErr w:type="spellStart"/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метапредметные</w:t>
      </w:r>
      <w:proofErr w:type="spellEnd"/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результаты освоения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курса. Кроме того, в программе</w:t>
      </w:r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предлагаются подходы к структурированию учебного материала и к организации деятельности учащихся, основное содержание курса, тематическое планирование с характеристикой основных видов деятельности учащихся, описание материально-технического обеспечения. Основная особенность построения курса «Русский язык» заключается в том, что он является первым этапом непрерывного лингвистического образования учащихся: учебный материал излагается не </w:t>
      </w:r>
      <w:proofErr w:type="spellStart"/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концентрически</w:t>
      </w:r>
      <w:proofErr w:type="spellEnd"/>
      <w:r w:rsidR="00B97798" w:rsidRPr="007929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а линейно, реализуя научный подход к анализу языковых явлений. Курс «Русский язык» состоит из трех безусловно взаимосвязанных, но самостоятельных блоков: «Как устроен наш язык» (знакомство с основными лингвистическими знаниями), «Правописание» (формирование грамотного письма) и «Развитие речи» (развитие речи учащихся).</w:t>
      </w:r>
    </w:p>
    <w:p w:rsidR="00713F44" w:rsidRDefault="00713F44" w:rsidP="0079290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0009A" w:rsidRPr="00A81A49" w:rsidRDefault="009B0B15" w:rsidP="007929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B0009A" w:rsidRPr="00A81A49" w:rsidRDefault="00B0009A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B0009A" w:rsidRPr="00A81A49" w:rsidRDefault="00B0009A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B0009A" w:rsidRPr="00A81A49" w:rsidRDefault="00B0009A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B0009A" w:rsidRPr="00A81A49" w:rsidRDefault="00B0009A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A81A49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B0009A" w:rsidRPr="00A81A49" w:rsidRDefault="00B0009A" w:rsidP="00792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духовно­нравственных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говорение, чтение, письмо;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0009A" w:rsidRPr="00A81A49" w:rsidRDefault="009B0B15" w:rsidP="007929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устной и письменной речи обучающихся направлено на решение практической задачи развития всех видов речевой деятельности, отработку навыков 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A81A49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0009A" w:rsidRPr="00A81A49">
          <w:pgSz w:w="11906" w:h="16383"/>
          <w:pgMar w:top="1134" w:right="850" w:bottom="1134" w:left="1701" w:header="720" w:footer="720" w:gutter="0"/>
          <w:cols w:space="720"/>
        </w:sect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5386140"/>
      <w:bookmarkEnd w:id="1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A81A49">
          <w:rPr>
            <w:rFonts w:ascii="Times New Roman" w:hAnsi="Times New Roman" w:cs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  <w:hyperlink r:id="rId9" w:anchor="_ftn1">
        <w:r w:rsidRPr="00A81A49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10" w:anchor="_ftn1">
        <w:r w:rsidRPr="00A81A49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Звук и буква. Различение звуков и букв. Обозначение на письме твёрдости согласных звуков </w:t>
      </w:r>
      <w:proofErr w:type="gram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буквами</w:t>
      </w:r>
      <w:proofErr w:type="gram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1" w:anchor="_ftn1">
        <w:r w:rsidRPr="00A81A49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гласные после шипящих в сочетаниях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A81A49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Порядок слов в предложении; связь слов в предложении (повторение).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сочетания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(повторение правил правописания, изученных в 1 классе).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щн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нч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Подробное изложение повествовательного текста объёмом 30-45 слов с опорой на вопросы.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3" w:anchor="_ftn1">
        <w:r w:rsidRPr="00A81A49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-ин). Склонение имён прилагательных.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Частица не, её значение.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Сведения о русском языке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bookmarkStart w:id="3" w:name="_ftnref1"/>
      <w:r w:rsidRPr="00A81A49">
        <w:rPr>
          <w:rFonts w:ascii="Times New Roman" w:hAnsi="Times New Roman" w:cs="Times New Roman"/>
          <w:sz w:val="24"/>
          <w:szCs w:val="24"/>
        </w:rPr>
        <w:fldChar w:fldCharType="begin"/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A81A49">
        <w:rPr>
          <w:rFonts w:ascii="Times New Roman" w:hAnsi="Times New Roman" w:cs="Times New Roman"/>
          <w:sz w:val="24"/>
          <w:szCs w:val="24"/>
        </w:rPr>
        <w:instrText>HYPERLINK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A81A49">
        <w:rPr>
          <w:rFonts w:ascii="Times New Roman" w:hAnsi="Times New Roman" w:cs="Times New Roman"/>
          <w:sz w:val="24"/>
          <w:szCs w:val="24"/>
        </w:rPr>
        <w:instrText>https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A81A49">
        <w:rPr>
          <w:rFonts w:ascii="Times New Roman" w:hAnsi="Times New Roman" w:cs="Times New Roman"/>
          <w:sz w:val="24"/>
          <w:szCs w:val="24"/>
        </w:rPr>
        <w:instrText>workprogram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A81A49">
        <w:rPr>
          <w:rFonts w:ascii="Times New Roman" w:hAnsi="Times New Roman" w:cs="Times New Roman"/>
          <w:sz w:val="24"/>
          <w:szCs w:val="24"/>
        </w:rPr>
        <w:instrText>edsoo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A81A49">
        <w:rPr>
          <w:rFonts w:ascii="Times New Roman" w:hAnsi="Times New Roman" w:cs="Times New Roman"/>
          <w:sz w:val="24"/>
          <w:szCs w:val="24"/>
        </w:rPr>
        <w:instrText>ru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Pr="00A81A49">
        <w:rPr>
          <w:rFonts w:ascii="Times New Roman" w:hAnsi="Times New Roman" w:cs="Times New Roman"/>
          <w:sz w:val="24"/>
          <w:szCs w:val="24"/>
        </w:rPr>
        <w:instrText>templates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Pr="00A81A49">
        <w:rPr>
          <w:rFonts w:ascii="Times New Roman" w:hAnsi="Times New Roman" w:cs="Times New Roman"/>
          <w:sz w:val="24"/>
          <w:szCs w:val="24"/>
        </w:rPr>
        <w:instrText>l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Pr="00A81A49">
        <w:rPr>
          <w:rFonts w:ascii="Times New Roman" w:hAnsi="Times New Roman" w:cs="Times New Roman"/>
          <w:sz w:val="24"/>
          <w:szCs w:val="24"/>
        </w:rPr>
        <w:instrText>ftn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Pr="00A81A49">
        <w:rPr>
          <w:rFonts w:ascii="Times New Roman" w:hAnsi="Times New Roman" w:cs="Times New Roman"/>
          <w:sz w:val="24"/>
          <w:szCs w:val="24"/>
        </w:rPr>
        <w:instrText>h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A81A49">
        <w:rPr>
          <w:rFonts w:ascii="Times New Roman" w:hAnsi="Times New Roman" w:cs="Times New Roman"/>
          <w:sz w:val="24"/>
          <w:szCs w:val="24"/>
        </w:rPr>
        <w:fldChar w:fldCharType="separate"/>
      </w:r>
      <w:r w:rsidRPr="00A81A49">
        <w:rPr>
          <w:rFonts w:ascii="Times New Roman" w:hAnsi="Times New Roman" w:cs="Times New Roman"/>
          <w:b/>
          <w:color w:val="0093FF"/>
          <w:sz w:val="24"/>
          <w:szCs w:val="24"/>
          <w:lang w:val="ru-RU"/>
        </w:rPr>
        <w:t>[4]</w:t>
      </w:r>
      <w:r w:rsidRPr="00A81A49">
        <w:rPr>
          <w:rFonts w:ascii="Times New Roman" w:hAnsi="Times New Roman" w:cs="Times New Roman"/>
          <w:b/>
          <w:color w:val="0093FF"/>
          <w:sz w:val="24"/>
          <w:szCs w:val="24"/>
        </w:rPr>
        <w:fldChar w:fldCharType="end"/>
      </w:r>
      <w:bookmarkEnd w:id="3"/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слова.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гостья, на ­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A81A4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A81A4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Предложения с однородными членами: без союзов, с </w:t>
      </w:r>
      <w:proofErr w:type="gram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союзами</w:t>
      </w:r>
      <w:proofErr w:type="gram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а, но, с одиночным союзом и. Интонация перечисления в предложениях с однородными членами.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гостья, на ­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или отсутствие мягкого знака в глаголах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ться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B0009A" w:rsidRPr="00A81A49" w:rsidRDefault="00701952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w:anchor="_ftnref1">
        <w:r w:rsidR="009B0B15" w:rsidRPr="00A81A49">
          <w:rPr>
            <w:rFonts w:ascii="Times New Roman" w:hAnsi="Times New Roman" w:cs="Times New Roman"/>
            <w:color w:val="0000FF"/>
            <w:sz w:val="24"/>
            <w:szCs w:val="24"/>
            <w:lang w:val="ru-RU"/>
          </w:rPr>
          <w:t>[1]</w:t>
        </w:r>
      </w:hyperlink>
      <w:r w:rsidR="009B0B15"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B0009A" w:rsidRPr="00A81A49" w:rsidRDefault="00701952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4" w:anchor="_ftnref1">
        <w:r w:rsidR="009B0B15" w:rsidRPr="00A81A49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[2]</w:t>
        </w:r>
      </w:hyperlink>
      <w:r w:rsidR="009B0B15"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hyperlink r:id="rId15" w:anchor="_ftnref1">
        <w:r w:rsidRPr="00A81A49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[3]</w:t>
        </w:r>
      </w:hyperlink>
      <w:r w:rsidRPr="00A81A49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sz w:val="24"/>
          <w:szCs w:val="24"/>
        </w:rPr>
        <w:fldChar w:fldCharType="begin"/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A81A49">
        <w:rPr>
          <w:rFonts w:ascii="Times New Roman" w:hAnsi="Times New Roman" w:cs="Times New Roman"/>
          <w:sz w:val="24"/>
          <w:szCs w:val="24"/>
        </w:rPr>
        <w:instrText>HYPERLINK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A81A49">
        <w:rPr>
          <w:rFonts w:ascii="Times New Roman" w:hAnsi="Times New Roman" w:cs="Times New Roman"/>
          <w:sz w:val="24"/>
          <w:szCs w:val="24"/>
        </w:rPr>
        <w:instrText>https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A81A49">
        <w:rPr>
          <w:rFonts w:ascii="Times New Roman" w:hAnsi="Times New Roman" w:cs="Times New Roman"/>
          <w:sz w:val="24"/>
          <w:szCs w:val="24"/>
        </w:rPr>
        <w:instrText>workprogram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A81A49">
        <w:rPr>
          <w:rFonts w:ascii="Times New Roman" w:hAnsi="Times New Roman" w:cs="Times New Roman"/>
          <w:sz w:val="24"/>
          <w:szCs w:val="24"/>
        </w:rPr>
        <w:instrText>edsoo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A81A49">
        <w:rPr>
          <w:rFonts w:ascii="Times New Roman" w:hAnsi="Times New Roman" w:cs="Times New Roman"/>
          <w:sz w:val="24"/>
          <w:szCs w:val="24"/>
        </w:rPr>
        <w:instrText>ru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Pr="00A81A49">
        <w:rPr>
          <w:rFonts w:ascii="Times New Roman" w:hAnsi="Times New Roman" w:cs="Times New Roman"/>
          <w:sz w:val="24"/>
          <w:szCs w:val="24"/>
        </w:rPr>
        <w:instrText>templates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Pr="00A81A49">
        <w:rPr>
          <w:rFonts w:ascii="Times New Roman" w:hAnsi="Times New Roman" w:cs="Times New Roman"/>
          <w:sz w:val="24"/>
          <w:szCs w:val="24"/>
        </w:rPr>
        <w:instrText>l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Pr="00A81A49">
        <w:rPr>
          <w:rFonts w:ascii="Times New Roman" w:hAnsi="Times New Roman" w:cs="Times New Roman"/>
          <w:sz w:val="24"/>
          <w:szCs w:val="24"/>
        </w:rPr>
        <w:instrText>ftnref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Pr="00A81A49">
        <w:rPr>
          <w:rFonts w:ascii="Times New Roman" w:hAnsi="Times New Roman" w:cs="Times New Roman"/>
          <w:sz w:val="24"/>
          <w:szCs w:val="24"/>
        </w:rPr>
        <w:instrText>h</w:instrText>
      </w:r>
      <w:r w:rsidRPr="00A81A49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A81A49">
        <w:rPr>
          <w:rFonts w:ascii="Times New Roman" w:hAnsi="Times New Roman" w:cs="Times New Roman"/>
          <w:sz w:val="24"/>
          <w:szCs w:val="24"/>
        </w:rPr>
        <w:fldChar w:fldCharType="separate"/>
      </w:r>
      <w:r w:rsidRPr="00A81A49">
        <w:rPr>
          <w:rFonts w:ascii="Times New Roman" w:hAnsi="Times New Roman" w:cs="Times New Roman"/>
          <w:color w:val="0093FF"/>
          <w:sz w:val="24"/>
          <w:szCs w:val="24"/>
          <w:lang w:val="ru-RU"/>
        </w:rPr>
        <w:t>[4]</w:t>
      </w:r>
      <w:r w:rsidRPr="00A81A49">
        <w:rPr>
          <w:rFonts w:ascii="Times New Roman" w:hAnsi="Times New Roman" w:cs="Times New Roman"/>
          <w:color w:val="0093FF"/>
          <w:sz w:val="24"/>
          <w:szCs w:val="24"/>
        </w:rPr>
        <w:fldChar w:fldCharType="end"/>
      </w:r>
      <w:bookmarkEnd w:id="4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0009A" w:rsidRPr="00A81A49">
          <w:pgSz w:w="11906" w:h="16383"/>
          <w:pgMar w:top="1134" w:right="850" w:bottom="1134" w:left="1701" w:header="720" w:footer="720" w:gutter="0"/>
          <w:cols w:space="720"/>
        </w:sect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5386138"/>
      <w:bookmarkEnd w:id="2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0009A" w:rsidRPr="00A81A49" w:rsidRDefault="009B0B15" w:rsidP="00A81A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B0009A" w:rsidRPr="00A81A49" w:rsidRDefault="009B0B15" w:rsidP="00A81A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0009A" w:rsidRPr="00A81A49" w:rsidRDefault="009B0B15" w:rsidP="00A81A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0009A" w:rsidRPr="00A81A49" w:rsidRDefault="009B0B15" w:rsidP="00A81A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B0009A" w:rsidRPr="00A81A49" w:rsidRDefault="009B0B15" w:rsidP="00A81A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нравственно­этических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0009A" w:rsidRPr="00A81A49" w:rsidRDefault="009B0B15" w:rsidP="00A81A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B0009A" w:rsidRPr="00A81A49" w:rsidRDefault="009B0B15" w:rsidP="00A81A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B0009A" w:rsidRPr="00A81A49" w:rsidRDefault="009B0B15" w:rsidP="00A81A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B0009A" w:rsidRPr="00A81A49" w:rsidRDefault="009B0B15" w:rsidP="00A81A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0009A" w:rsidRPr="00A81A49" w:rsidRDefault="009B0B15" w:rsidP="00A81A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0009A" w:rsidRPr="00A81A49" w:rsidRDefault="009B0B15" w:rsidP="00A81A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B0009A" w:rsidRPr="00A81A49" w:rsidRDefault="009B0B15" w:rsidP="00A81A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трудового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0009A" w:rsidRPr="00A81A49" w:rsidRDefault="009B0B15" w:rsidP="00A81A4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профессиям, возникающий при обсуждении примеров из текстов, с которыми идёт работа на уроках русского языка;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0009A" w:rsidRPr="00A81A49" w:rsidRDefault="009B0B15" w:rsidP="00A81A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B0009A" w:rsidRPr="00A81A49" w:rsidRDefault="009B0B15" w:rsidP="00A81A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proofErr w:type="spellEnd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0009A" w:rsidRPr="00A81A49" w:rsidRDefault="009B0B15" w:rsidP="00A81A4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B0009A" w:rsidRPr="00A81A49" w:rsidRDefault="009B0B15" w:rsidP="00A81A4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B0009A" w:rsidRPr="00A81A49" w:rsidRDefault="009B0B15" w:rsidP="00A81A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B0009A" w:rsidRPr="00A81A49" w:rsidRDefault="009B0B15" w:rsidP="00A81A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0009A" w:rsidRPr="00A81A49" w:rsidRDefault="009B0B15" w:rsidP="00A81A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0009A" w:rsidRPr="00A81A49" w:rsidRDefault="009B0B15" w:rsidP="00A81A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0009A" w:rsidRPr="00A81A49" w:rsidRDefault="009B0B15" w:rsidP="00A81A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причинно­следственные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B0009A" w:rsidRPr="00A81A49" w:rsidRDefault="009B0B15" w:rsidP="00A81A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B0009A" w:rsidRPr="00A81A49" w:rsidRDefault="009B0B15" w:rsidP="00A81A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:rsidR="00B0009A" w:rsidRPr="00A81A49" w:rsidRDefault="009B0B15" w:rsidP="00A81A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B0009A" w:rsidRPr="00A81A49" w:rsidRDefault="009B0B15" w:rsidP="00A81A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умения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0009A" w:rsidRPr="00A81A49" w:rsidRDefault="009B0B15" w:rsidP="00A81A4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0009A" w:rsidRPr="00A81A49" w:rsidRDefault="009B0B15" w:rsidP="00A81A4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0009A" w:rsidRPr="00A81A49" w:rsidRDefault="009B0B15" w:rsidP="00A81A4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B0009A" w:rsidRPr="00A81A49" w:rsidRDefault="009B0B15" w:rsidP="00A81A4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B0009A" w:rsidRPr="00A81A49" w:rsidRDefault="009B0B15" w:rsidP="00A81A4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мини­исследования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проектного задания;</w:t>
      </w:r>
    </w:p>
    <w:p w:rsidR="00B0009A" w:rsidRPr="00A81A49" w:rsidRDefault="009B0B15" w:rsidP="00A81A4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B0009A" w:rsidRPr="00A81A49" w:rsidRDefault="009B0B15" w:rsidP="00A81A4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0009A" w:rsidRPr="00A81A49" w:rsidRDefault="009B0B15" w:rsidP="00A81A4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B0009A" w:rsidRPr="00A81A49" w:rsidRDefault="009B0B15" w:rsidP="00A81A4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B0009A" w:rsidRPr="00A81A49" w:rsidRDefault="009B0B15" w:rsidP="00A81A4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B0009A" w:rsidRPr="00A81A49" w:rsidRDefault="009B0B15" w:rsidP="00A81A4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0009A" w:rsidRPr="00A81A49" w:rsidRDefault="009B0B15" w:rsidP="00A81A4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0009A" w:rsidRPr="00A81A49" w:rsidRDefault="009B0B15" w:rsidP="00A81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B0009A" w:rsidRPr="00A81A49" w:rsidRDefault="009B0B15" w:rsidP="00A81A4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0009A" w:rsidRPr="00A81A49" w:rsidRDefault="009B0B15" w:rsidP="00A81A4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0009A" w:rsidRPr="00A81A49" w:rsidRDefault="009B0B15" w:rsidP="00A81A4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B0009A" w:rsidRPr="00A81A49" w:rsidRDefault="009B0B15" w:rsidP="00A81A4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B0009A" w:rsidRPr="00A81A49" w:rsidRDefault="009B0B15" w:rsidP="00A81A4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B0009A" w:rsidRPr="00A81A49" w:rsidRDefault="009B0B15" w:rsidP="00A81A4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вычленять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звуки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ща, чу,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непроверяемые гласные и согласные (перечень слов в орфографическом словаре учебника);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понимать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прослушанный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:rsidR="00B0009A" w:rsidRPr="00A81A49" w:rsidRDefault="009B0B15" w:rsidP="00A81A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находить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однокоренные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слова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выделять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слове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окончание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щн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нч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B0009A" w:rsidRPr="00A81A49" w:rsidRDefault="009B0B15" w:rsidP="00A81A4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различать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предлоги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</w:rPr>
        <w:t>приставки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устно и письменно на основе прочитанной (услышанной) информации простые выводы (1-2 предложения);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B0009A" w:rsidRPr="00A81A49" w:rsidRDefault="009B0B15" w:rsidP="00A81A4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B0009A" w:rsidRPr="00A81A49" w:rsidRDefault="009B0B15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четвёртом классе</w:t>
      </w: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B0009A" w:rsidRPr="00A81A49" w:rsidRDefault="00B0009A" w:rsidP="00A81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духовно­нравственных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ценностей народа;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ья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гостья, на ­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, -ин,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ться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proofErr w:type="spellStart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тся</w:t>
      </w:r>
      <w:proofErr w:type="spellEnd"/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своими словами значение изученных понятий; использовать изученные понятия;</w:t>
      </w:r>
    </w:p>
    <w:p w:rsidR="00B0009A" w:rsidRPr="00A81A49" w:rsidRDefault="009B0B15" w:rsidP="00A81A4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A4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0009A" w:rsidRPr="00A81A49">
          <w:pgSz w:w="11906" w:h="16383"/>
          <w:pgMar w:top="1134" w:right="850" w:bottom="1134" w:left="1701" w:header="720" w:footer="720" w:gutter="0"/>
          <w:cols w:space="720"/>
        </w:sectPr>
      </w:pPr>
    </w:p>
    <w:p w:rsidR="00B0009A" w:rsidRPr="00A81A49" w:rsidRDefault="009B0B15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block-5386139"/>
      <w:bookmarkEnd w:id="5"/>
      <w:r w:rsidRPr="00A81A4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B0009A" w:rsidRPr="00A81A49" w:rsidRDefault="009B0B15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2224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42"/>
        <w:gridCol w:w="1778"/>
        <w:gridCol w:w="1860"/>
        <w:gridCol w:w="2837"/>
        <w:gridCol w:w="2852"/>
        <w:gridCol w:w="2852"/>
        <w:gridCol w:w="2852"/>
      </w:tblGrid>
      <w:tr w:rsidR="00B0009A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314007" w:rsidRPr="00A81A49" w:rsidTr="0031400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314007" w:rsidRPr="00A81A49" w:rsidRDefault="00314007" w:rsidP="00314007"/>
        </w:tc>
        <w:tc>
          <w:tcPr>
            <w:tcW w:w="2852" w:type="dxa"/>
          </w:tcPr>
          <w:p w:rsidR="00314007" w:rsidRPr="00A81A49" w:rsidRDefault="00314007" w:rsidP="00314007"/>
        </w:tc>
        <w:tc>
          <w:tcPr>
            <w:tcW w:w="2852" w:type="dxa"/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49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07" w:rsidRPr="00A81A49" w:rsidTr="00314007">
        <w:trPr>
          <w:gridAfter w:val="3"/>
          <w:wAfter w:w="855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4007" w:rsidRPr="00A81A49" w:rsidRDefault="00314007" w:rsidP="00314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009A" w:rsidRPr="00A81A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09A" w:rsidRPr="00A81A49" w:rsidRDefault="009B0B15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51"/>
        <w:gridCol w:w="1785"/>
        <w:gridCol w:w="1866"/>
        <w:gridCol w:w="2852"/>
      </w:tblGrid>
      <w:tr w:rsidR="00B0009A" w:rsidRPr="00A81A4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C41D78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color w:val="0000FF"/>
                  <w:sz w:val="24"/>
                  <w:u w:val="single" w:color="0000FF"/>
                </w:rPr>
                <w:t>https://resh.edu.ru/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009A" w:rsidRPr="00A81A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09A" w:rsidRPr="00A81A49" w:rsidRDefault="009B0B15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51"/>
        <w:gridCol w:w="1785"/>
        <w:gridCol w:w="1866"/>
        <w:gridCol w:w="2915"/>
      </w:tblGrid>
      <w:tr w:rsidR="00B0009A" w:rsidRPr="00A81A4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009A" w:rsidRPr="00A81A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009A" w:rsidRPr="00A81A49" w:rsidRDefault="009B0B15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A4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51"/>
        <w:gridCol w:w="1785"/>
        <w:gridCol w:w="1866"/>
        <w:gridCol w:w="2915"/>
      </w:tblGrid>
      <w:tr w:rsidR="00B0009A" w:rsidRPr="00A81A4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81A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EF606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A4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9A" w:rsidRPr="00A81A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9B0B15" w:rsidP="00A81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0009A" w:rsidRPr="00A81A49" w:rsidRDefault="00B0009A" w:rsidP="00A81A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009A" w:rsidRPr="00A81A49" w:rsidRDefault="00B0009A" w:rsidP="00A81A4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0009A" w:rsidRPr="00A81A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3725" w:rsidRPr="00993725" w:rsidRDefault="00993725" w:rsidP="00C8386F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УЧЕБНО-МЕТОДИЧЕСКОЕ ОБЕСПЕЧЕНИЕ ОБРАЗОВАТЕЛЬНОГО</w:t>
      </w:r>
      <w:r w:rsidRPr="00993725">
        <w:rPr>
          <w:rFonts w:ascii="Times New Roman" w:hAnsi="Times New Roman" w:cs="Times New Roman"/>
          <w:color w:val="auto"/>
          <w:spacing w:val="-57"/>
          <w:sz w:val="24"/>
          <w:szCs w:val="24"/>
          <w:lang w:val="ru-RU"/>
        </w:rPr>
        <w:t xml:space="preserve"> </w:t>
      </w:r>
      <w:r w:rsidRPr="00993725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ПРОЦЕССА</w:t>
      </w:r>
    </w:p>
    <w:p w:rsidR="00993725" w:rsidRPr="00993725" w:rsidRDefault="00993725" w:rsidP="00C838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ОБЯЗАТЕЛЬНЫЕ</w:t>
      </w:r>
      <w:r w:rsidRPr="00993725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УЧЕБНЫЕ</w:t>
      </w:r>
      <w:r w:rsidRPr="00993725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МАТЕРИАЛЫ</w:t>
      </w:r>
      <w:r w:rsidRPr="00993725">
        <w:rPr>
          <w:rFonts w:ascii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ДЛЯ</w:t>
      </w:r>
      <w:r w:rsidRPr="00993725">
        <w:rPr>
          <w:rFonts w:ascii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УЧЕНИКА</w:t>
      </w:r>
    </w:p>
    <w:p w:rsidR="00993725" w:rsidRPr="00993725" w:rsidRDefault="00993725" w:rsidP="00993725">
      <w:pPr>
        <w:pStyle w:val="af2"/>
        <w:tabs>
          <w:tab w:val="left" w:pos="245"/>
        </w:tabs>
        <w:ind w:left="0" w:firstLine="0"/>
        <w:jc w:val="left"/>
        <w:rPr>
          <w:sz w:val="24"/>
          <w:szCs w:val="24"/>
        </w:rPr>
      </w:pP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• Русский язык. Азбука: 1-й класс: учебник: в 2 частях, 1 класс/ Горецкий В.Г., Кирюшкин В.А., Виноградская Л.А., </w:t>
      </w:r>
      <w:proofErr w:type="spellStart"/>
      <w:r w:rsidRPr="00993725">
        <w:rPr>
          <w:rFonts w:ascii="Times New Roman" w:hAnsi="Times New Roman" w:cs="Times New Roman"/>
          <w:sz w:val="24"/>
          <w:szCs w:val="24"/>
          <w:lang w:val="ru-RU"/>
        </w:rPr>
        <w:t>Бойкина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М.В., Акционерное общество «Издательство «Просвещение»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• Русский язык: 2-й класс: учебник: в 2 частях, 2 класс/ </w:t>
      </w:r>
      <w:proofErr w:type="spellStart"/>
      <w:r w:rsidRPr="00993725">
        <w:rPr>
          <w:rFonts w:ascii="Times New Roman" w:hAnsi="Times New Roman" w:cs="Times New Roman"/>
          <w:sz w:val="24"/>
          <w:szCs w:val="24"/>
          <w:lang w:val="ru-RU"/>
        </w:rPr>
        <w:t>Канакина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В.П., Горецкий В.Г., Акционерное общество «Издательство «Просвещение»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• Русский язык: 3-й класс: учебник: в 2 частях, 3 класс/ </w:t>
      </w:r>
      <w:proofErr w:type="spellStart"/>
      <w:r w:rsidRPr="00993725">
        <w:rPr>
          <w:rFonts w:ascii="Times New Roman" w:hAnsi="Times New Roman" w:cs="Times New Roman"/>
          <w:sz w:val="24"/>
          <w:szCs w:val="24"/>
          <w:lang w:val="ru-RU"/>
        </w:rPr>
        <w:t>Канакина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В.П., Горецкий В.Г., Акционерное общество «Издательство «Просвещение»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• Русский язык: 4-й класс: учебник: в 2 частях, 4 класс/ </w:t>
      </w:r>
      <w:proofErr w:type="spellStart"/>
      <w:r w:rsidRPr="00993725">
        <w:rPr>
          <w:rFonts w:ascii="Times New Roman" w:hAnsi="Times New Roman" w:cs="Times New Roman"/>
          <w:sz w:val="24"/>
          <w:szCs w:val="24"/>
          <w:lang w:val="ru-RU"/>
        </w:rPr>
        <w:t>Канакина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В.П., Горецкий В.Г., Акционерное общество «Издательство «Просвещение»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93725" w:rsidRPr="00993725" w:rsidRDefault="00993725" w:rsidP="00993725">
      <w:pPr>
        <w:tabs>
          <w:tab w:val="left" w:pos="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Русский язык. Реализация требований ФГОС начального общего образования: методическое пособие для учителя / Кузнецова М. И., Виноградова Н. Ф.; под ред. Н. Ф. Виноградовой. </w:t>
      </w:r>
      <w:proofErr w:type="gramStart"/>
      <w:r w:rsidRPr="00993725">
        <w:rPr>
          <w:rFonts w:ascii="Times New Roman" w:hAnsi="Times New Roman" w:cs="Times New Roman"/>
          <w:sz w:val="24"/>
          <w:szCs w:val="24"/>
          <w:lang w:val="ru-RU"/>
        </w:rPr>
        <w:t>М. :</w:t>
      </w:r>
      <w:proofErr w:type="gramEnd"/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ФГБНУ «Институт стратегии развития образования РАО».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>Словари по русскому языку: толковый, морфемный, словообразовательный, орфоэпический, фразеологизмов.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Дидактический материал по развитию речи. Пособие для учителя. </w:t>
      </w:r>
      <w:proofErr w:type="spellStart"/>
      <w:r w:rsidRPr="00993725">
        <w:rPr>
          <w:rFonts w:ascii="Times New Roman" w:hAnsi="Times New Roman" w:cs="Times New Roman"/>
          <w:sz w:val="24"/>
          <w:szCs w:val="24"/>
          <w:lang w:val="ru-RU"/>
        </w:rPr>
        <w:t>Ф.Д.Костенко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/-М.: Просвещение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93725" w:rsidRPr="00993725" w:rsidRDefault="00993725" w:rsidP="00993725">
      <w:pPr>
        <w:tabs>
          <w:tab w:val="left" w:pos="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uchi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</w:p>
    <w:p w:rsid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uchi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podgotovka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93725">
        <w:rPr>
          <w:rFonts w:ascii="Times New Roman" w:hAnsi="Times New Roman" w:cs="Times New Roman"/>
          <w:sz w:val="24"/>
          <w:szCs w:val="24"/>
        </w:rPr>
        <w:t>k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uroku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/2-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klass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93725">
        <w:rPr>
          <w:rFonts w:ascii="Times New Roman" w:hAnsi="Times New Roman" w:cs="Times New Roman"/>
          <w:sz w:val="24"/>
          <w:szCs w:val="24"/>
        </w:rPr>
        <w:t>m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edsoo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993725">
        <w:rPr>
          <w:rFonts w:ascii="Times New Roman" w:hAnsi="Times New Roman" w:cs="Times New Roman"/>
          <w:sz w:val="24"/>
          <w:szCs w:val="24"/>
        </w:rPr>
        <w:t>f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410</w:t>
      </w:r>
      <w:r w:rsidRPr="00993725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93725">
        <w:rPr>
          <w:rFonts w:ascii="Times New Roman" w:hAnsi="Times New Roman" w:cs="Times New Roman"/>
          <w:sz w:val="24"/>
          <w:szCs w:val="24"/>
        </w:rPr>
        <w:t>m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edsoo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993725">
        <w:rPr>
          <w:rFonts w:ascii="Times New Roman" w:hAnsi="Times New Roman" w:cs="Times New Roman"/>
          <w:sz w:val="24"/>
          <w:szCs w:val="24"/>
        </w:rPr>
        <w:t>f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411</w:t>
      </w:r>
      <w:r w:rsidRPr="00993725">
        <w:rPr>
          <w:rFonts w:ascii="Times New Roman" w:hAnsi="Times New Roman" w:cs="Times New Roman"/>
          <w:sz w:val="24"/>
          <w:szCs w:val="24"/>
        </w:rPr>
        <w:t>da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  <w:lang w:val="ru-RU"/>
        </w:rPr>
        <w:t>РОССИЙСКАЯ ЭЛЕКТРОННАЯ БИБЛИОТЕКА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93725">
        <w:rPr>
          <w:rFonts w:ascii="Times New Roman" w:hAnsi="Times New Roman" w:cs="Times New Roman"/>
          <w:sz w:val="24"/>
          <w:szCs w:val="24"/>
        </w:rPr>
        <w:t>subject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/13/1/ 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93725">
        <w:rPr>
          <w:rFonts w:ascii="Times New Roman" w:hAnsi="Times New Roman" w:cs="Times New Roman"/>
          <w:sz w:val="24"/>
          <w:szCs w:val="24"/>
        </w:rPr>
        <w:t>subject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/13/2/ 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93725">
        <w:rPr>
          <w:rFonts w:ascii="Times New Roman" w:hAnsi="Times New Roman" w:cs="Times New Roman"/>
          <w:sz w:val="24"/>
          <w:szCs w:val="24"/>
        </w:rPr>
        <w:t>subject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/13/3/ </w:t>
      </w:r>
    </w:p>
    <w:p w:rsidR="00993725" w:rsidRPr="00993725" w:rsidRDefault="00993725" w:rsidP="00993725">
      <w:pPr>
        <w:tabs>
          <w:tab w:val="left" w:pos="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93725">
        <w:rPr>
          <w:rFonts w:ascii="Times New Roman" w:hAnsi="Times New Roman" w:cs="Times New Roman"/>
          <w:sz w:val="24"/>
          <w:szCs w:val="24"/>
        </w:rPr>
        <w:t>https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edu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993725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993725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93725">
        <w:rPr>
          <w:rFonts w:ascii="Times New Roman" w:hAnsi="Times New Roman" w:cs="Times New Roman"/>
          <w:sz w:val="24"/>
          <w:szCs w:val="24"/>
        </w:rPr>
        <w:t>subject</w:t>
      </w:r>
      <w:r w:rsidRPr="00993725">
        <w:rPr>
          <w:rFonts w:ascii="Times New Roman" w:hAnsi="Times New Roman" w:cs="Times New Roman"/>
          <w:sz w:val="24"/>
          <w:szCs w:val="24"/>
          <w:lang w:val="ru-RU"/>
        </w:rPr>
        <w:t xml:space="preserve">/13/4/ </w:t>
      </w:r>
    </w:p>
    <w:p w:rsidR="00B0009A" w:rsidRPr="00993725" w:rsidRDefault="00993725" w:rsidP="006335D8">
      <w:pPr>
        <w:pStyle w:val="af0"/>
        <w:jc w:val="left"/>
        <w:rPr>
          <w:sz w:val="24"/>
          <w:szCs w:val="24"/>
        </w:rPr>
        <w:sectPr w:rsidR="00B0009A" w:rsidRPr="00993725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993725">
        <w:rPr>
          <w:sz w:val="24"/>
          <w:szCs w:val="24"/>
        </w:rPr>
        <w:t>Библиотека ЦОК</w:t>
      </w:r>
      <w:r w:rsidRPr="00993725">
        <w:rPr>
          <w:spacing w:val="1"/>
          <w:sz w:val="24"/>
          <w:szCs w:val="24"/>
        </w:rPr>
        <w:t xml:space="preserve"> </w:t>
      </w:r>
      <w:r w:rsidRPr="00993725">
        <w:rPr>
          <w:sz w:val="24"/>
          <w:szCs w:val="24"/>
        </w:rPr>
        <w:t>https://m.edsoo.ru/</w:t>
      </w:r>
    </w:p>
    <w:p w:rsidR="009B0B15" w:rsidRPr="00EF6067" w:rsidRDefault="009B0B15" w:rsidP="006335D8">
      <w:pPr>
        <w:spacing w:after="0" w:line="240" w:lineRule="auto"/>
        <w:rPr>
          <w:sz w:val="24"/>
          <w:szCs w:val="24"/>
          <w:lang w:val="ru-RU"/>
        </w:rPr>
      </w:pPr>
      <w:bookmarkStart w:id="7" w:name="_GoBack"/>
      <w:bookmarkEnd w:id="6"/>
      <w:bookmarkEnd w:id="7"/>
    </w:p>
    <w:sectPr w:rsidR="009B0B15" w:rsidRPr="00EF6067" w:rsidSect="006335D8">
      <w:pgSz w:w="11910" w:h="16840"/>
      <w:pgMar w:top="1360" w:right="136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952" w:rsidRDefault="00701952" w:rsidP="003E73FD">
      <w:pPr>
        <w:spacing w:after="0" w:line="240" w:lineRule="auto"/>
      </w:pPr>
      <w:r>
        <w:separator/>
      </w:r>
    </w:p>
  </w:endnote>
  <w:endnote w:type="continuationSeparator" w:id="0">
    <w:p w:rsidR="00701952" w:rsidRDefault="00701952" w:rsidP="003E7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952" w:rsidRDefault="00701952" w:rsidP="003E73FD">
      <w:pPr>
        <w:spacing w:after="0" w:line="240" w:lineRule="auto"/>
      </w:pPr>
      <w:r>
        <w:separator/>
      </w:r>
    </w:p>
  </w:footnote>
  <w:footnote w:type="continuationSeparator" w:id="0">
    <w:p w:rsidR="00701952" w:rsidRDefault="00701952" w:rsidP="003E7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A494A"/>
    <w:multiLevelType w:val="multilevel"/>
    <w:tmpl w:val="B9046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7A7FFC"/>
    <w:multiLevelType w:val="multilevel"/>
    <w:tmpl w:val="78C23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FA02B8"/>
    <w:multiLevelType w:val="hybridMultilevel"/>
    <w:tmpl w:val="FD32F912"/>
    <w:lvl w:ilvl="0" w:tplc="B8C4A572">
      <w:start w:val="1"/>
      <w:numFmt w:val="decimal"/>
      <w:lvlText w:val="%1."/>
      <w:lvlJc w:val="left"/>
      <w:pPr>
        <w:ind w:left="383" w:hanging="2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D049180">
      <w:numFmt w:val="bullet"/>
      <w:lvlText w:val="•"/>
      <w:lvlJc w:val="left"/>
      <w:pPr>
        <w:ind w:left="1250" w:hanging="283"/>
      </w:pPr>
      <w:rPr>
        <w:rFonts w:hint="default"/>
        <w:lang w:val="ru-RU" w:eastAsia="en-US" w:bidi="ar-SA"/>
      </w:rPr>
    </w:lvl>
    <w:lvl w:ilvl="2" w:tplc="7E809A54">
      <w:numFmt w:val="bullet"/>
      <w:lvlText w:val="•"/>
      <w:lvlJc w:val="left"/>
      <w:pPr>
        <w:ind w:left="2120" w:hanging="283"/>
      </w:pPr>
      <w:rPr>
        <w:rFonts w:hint="default"/>
        <w:lang w:val="ru-RU" w:eastAsia="en-US" w:bidi="ar-SA"/>
      </w:rPr>
    </w:lvl>
    <w:lvl w:ilvl="3" w:tplc="FDF65ABC">
      <w:numFmt w:val="bullet"/>
      <w:lvlText w:val="•"/>
      <w:lvlJc w:val="left"/>
      <w:pPr>
        <w:ind w:left="2991" w:hanging="283"/>
      </w:pPr>
      <w:rPr>
        <w:rFonts w:hint="default"/>
        <w:lang w:val="ru-RU" w:eastAsia="en-US" w:bidi="ar-SA"/>
      </w:rPr>
    </w:lvl>
    <w:lvl w:ilvl="4" w:tplc="74149AAC">
      <w:numFmt w:val="bullet"/>
      <w:lvlText w:val="•"/>
      <w:lvlJc w:val="left"/>
      <w:pPr>
        <w:ind w:left="3861" w:hanging="283"/>
      </w:pPr>
      <w:rPr>
        <w:rFonts w:hint="default"/>
        <w:lang w:val="ru-RU" w:eastAsia="en-US" w:bidi="ar-SA"/>
      </w:rPr>
    </w:lvl>
    <w:lvl w:ilvl="5" w:tplc="1EDADEDC">
      <w:numFmt w:val="bullet"/>
      <w:lvlText w:val="•"/>
      <w:lvlJc w:val="left"/>
      <w:pPr>
        <w:ind w:left="4732" w:hanging="283"/>
      </w:pPr>
      <w:rPr>
        <w:rFonts w:hint="default"/>
        <w:lang w:val="ru-RU" w:eastAsia="en-US" w:bidi="ar-SA"/>
      </w:rPr>
    </w:lvl>
    <w:lvl w:ilvl="6" w:tplc="3E2C8D78">
      <w:numFmt w:val="bullet"/>
      <w:lvlText w:val="•"/>
      <w:lvlJc w:val="left"/>
      <w:pPr>
        <w:ind w:left="5602" w:hanging="283"/>
      </w:pPr>
      <w:rPr>
        <w:rFonts w:hint="default"/>
        <w:lang w:val="ru-RU" w:eastAsia="en-US" w:bidi="ar-SA"/>
      </w:rPr>
    </w:lvl>
    <w:lvl w:ilvl="7" w:tplc="DBC241BC">
      <w:numFmt w:val="bullet"/>
      <w:lvlText w:val="•"/>
      <w:lvlJc w:val="left"/>
      <w:pPr>
        <w:ind w:left="6472" w:hanging="283"/>
      </w:pPr>
      <w:rPr>
        <w:rFonts w:hint="default"/>
        <w:lang w:val="ru-RU" w:eastAsia="en-US" w:bidi="ar-SA"/>
      </w:rPr>
    </w:lvl>
    <w:lvl w:ilvl="8" w:tplc="4BC64CCE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1E671275"/>
    <w:multiLevelType w:val="multilevel"/>
    <w:tmpl w:val="78861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A87139"/>
    <w:multiLevelType w:val="multilevel"/>
    <w:tmpl w:val="DED09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5A2613"/>
    <w:multiLevelType w:val="multilevel"/>
    <w:tmpl w:val="9F32D7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534BBD"/>
    <w:multiLevelType w:val="multilevel"/>
    <w:tmpl w:val="8F38D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5A6325"/>
    <w:multiLevelType w:val="multilevel"/>
    <w:tmpl w:val="883CF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665D6F"/>
    <w:multiLevelType w:val="multilevel"/>
    <w:tmpl w:val="53B6D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6E27EF"/>
    <w:multiLevelType w:val="hybridMultilevel"/>
    <w:tmpl w:val="63FACB6E"/>
    <w:lvl w:ilvl="0" w:tplc="C4B86FD4">
      <w:numFmt w:val="bullet"/>
      <w:lvlText w:val="•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6CDB66">
      <w:numFmt w:val="bullet"/>
      <w:lvlText w:val="•"/>
      <w:lvlJc w:val="left"/>
      <w:pPr>
        <w:ind w:left="998" w:hanging="144"/>
      </w:pPr>
      <w:rPr>
        <w:rFonts w:hint="default"/>
        <w:lang w:val="ru-RU" w:eastAsia="en-US" w:bidi="ar-SA"/>
      </w:rPr>
    </w:lvl>
    <w:lvl w:ilvl="2" w:tplc="65165BF8">
      <w:numFmt w:val="bullet"/>
      <w:lvlText w:val="•"/>
      <w:lvlJc w:val="left"/>
      <w:pPr>
        <w:ind w:left="1897" w:hanging="144"/>
      </w:pPr>
      <w:rPr>
        <w:rFonts w:hint="default"/>
        <w:lang w:val="ru-RU" w:eastAsia="en-US" w:bidi="ar-SA"/>
      </w:rPr>
    </w:lvl>
    <w:lvl w:ilvl="3" w:tplc="D270A69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4" w:tplc="9C92FD62">
      <w:numFmt w:val="bullet"/>
      <w:lvlText w:val="•"/>
      <w:lvlJc w:val="left"/>
      <w:pPr>
        <w:ind w:left="3694" w:hanging="144"/>
      </w:pPr>
      <w:rPr>
        <w:rFonts w:hint="default"/>
        <w:lang w:val="ru-RU" w:eastAsia="en-US" w:bidi="ar-SA"/>
      </w:rPr>
    </w:lvl>
    <w:lvl w:ilvl="5" w:tplc="47A2629A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6" w:tplc="1A464DA6">
      <w:numFmt w:val="bullet"/>
      <w:lvlText w:val="•"/>
      <w:lvlJc w:val="left"/>
      <w:pPr>
        <w:ind w:left="5491" w:hanging="144"/>
      </w:pPr>
      <w:rPr>
        <w:rFonts w:hint="default"/>
        <w:lang w:val="ru-RU" w:eastAsia="en-US" w:bidi="ar-SA"/>
      </w:rPr>
    </w:lvl>
    <w:lvl w:ilvl="7" w:tplc="4540116A">
      <w:numFmt w:val="bullet"/>
      <w:lvlText w:val="•"/>
      <w:lvlJc w:val="left"/>
      <w:pPr>
        <w:ind w:left="6390" w:hanging="144"/>
      </w:pPr>
      <w:rPr>
        <w:rFonts w:hint="default"/>
        <w:lang w:val="ru-RU" w:eastAsia="en-US" w:bidi="ar-SA"/>
      </w:rPr>
    </w:lvl>
    <w:lvl w:ilvl="8" w:tplc="8166B554">
      <w:numFmt w:val="bullet"/>
      <w:lvlText w:val="•"/>
      <w:lvlJc w:val="left"/>
      <w:pPr>
        <w:ind w:left="7289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562A5CE0"/>
    <w:multiLevelType w:val="multilevel"/>
    <w:tmpl w:val="8EF6F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B049FB"/>
    <w:multiLevelType w:val="multilevel"/>
    <w:tmpl w:val="DDAC8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E0F3361"/>
    <w:multiLevelType w:val="multilevel"/>
    <w:tmpl w:val="9022D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0F19A7"/>
    <w:multiLevelType w:val="multilevel"/>
    <w:tmpl w:val="9FD2A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7E2BC2"/>
    <w:multiLevelType w:val="multilevel"/>
    <w:tmpl w:val="E38AD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CD4DDC"/>
    <w:multiLevelType w:val="multilevel"/>
    <w:tmpl w:val="6D282F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79873B4"/>
    <w:multiLevelType w:val="multilevel"/>
    <w:tmpl w:val="457AB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44A0B55"/>
    <w:multiLevelType w:val="multilevel"/>
    <w:tmpl w:val="BF40A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AF97B59"/>
    <w:multiLevelType w:val="multilevel"/>
    <w:tmpl w:val="99340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D19700A"/>
    <w:multiLevelType w:val="multilevel"/>
    <w:tmpl w:val="09601E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16"/>
  </w:num>
  <w:num w:numId="4">
    <w:abstractNumId w:val="10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5"/>
  </w:num>
  <w:num w:numId="10">
    <w:abstractNumId w:val="12"/>
  </w:num>
  <w:num w:numId="11">
    <w:abstractNumId w:val="18"/>
  </w:num>
  <w:num w:numId="12">
    <w:abstractNumId w:val="11"/>
  </w:num>
  <w:num w:numId="13">
    <w:abstractNumId w:val="3"/>
  </w:num>
  <w:num w:numId="14">
    <w:abstractNumId w:val="14"/>
  </w:num>
  <w:num w:numId="15">
    <w:abstractNumId w:val="17"/>
  </w:num>
  <w:num w:numId="16">
    <w:abstractNumId w:val="19"/>
  </w:num>
  <w:num w:numId="17">
    <w:abstractNumId w:val="7"/>
  </w:num>
  <w:num w:numId="18">
    <w:abstractNumId w:val="15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0009A"/>
    <w:rsid w:val="00160994"/>
    <w:rsid w:val="001E1283"/>
    <w:rsid w:val="002C5AC0"/>
    <w:rsid w:val="00314007"/>
    <w:rsid w:val="003211CC"/>
    <w:rsid w:val="003E73FD"/>
    <w:rsid w:val="004D6EFA"/>
    <w:rsid w:val="006335D8"/>
    <w:rsid w:val="00701952"/>
    <w:rsid w:val="00713F44"/>
    <w:rsid w:val="00792903"/>
    <w:rsid w:val="007B261E"/>
    <w:rsid w:val="00840952"/>
    <w:rsid w:val="00993725"/>
    <w:rsid w:val="009B0B15"/>
    <w:rsid w:val="00A81A49"/>
    <w:rsid w:val="00B0009A"/>
    <w:rsid w:val="00B403B3"/>
    <w:rsid w:val="00B475C1"/>
    <w:rsid w:val="00B97798"/>
    <w:rsid w:val="00BA1AD0"/>
    <w:rsid w:val="00C41D78"/>
    <w:rsid w:val="00C8386F"/>
    <w:rsid w:val="00D0604A"/>
    <w:rsid w:val="00D16BEF"/>
    <w:rsid w:val="00EC3A0A"/>
    <w:rsid w:val="00EF6067"/>
    <w:rsid w:val="00F6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697C"/>
  <w15:docId w15:val="{C7170FDB-F490-4D73-A17F-8D453364C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E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E73FD"/>
  </w:style>
  <w:style w:type="paragraph" w:customStyle="1" w:styleId="TableParagraph">
    <w:name w:val="Table Paragraph"/>
    <w:basedOn w:val="a"/>
    <w:uiPriority w:val="1"/>
    <w:qFormat/>
    <w:rsid w:val="00713F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f0">
    <w:name w:val="Body Text"/>
    <w:basedOn w:val="a"/>
    <w:link w:val="af1"/>
    <w:uiPriority w:val="1"/>
    <w:qFormat/>
    <w:rsid w:val="00EF606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1">
    <w:name w:val="Основной текст Знак"/>
    <w:basedOn w:val="a0"/>
    <w:link w:val="af0"/>
    <w:uiPriority w:val="1"/>
    <w:rsid w:val="00EF6067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2">
    <w:name w:val="List Paragraph"/>
    <w:basedOn w:val="a"/>
    <w:uiPriority w:val="1"/>
    <w:qFormat/>
    <w:rsid w:val="00EF6067"/>
    <w:pPr>
      <w:widowControl w:val="0"/>
      <w:autoSpaceDE w:val="0"/>
      <w:autoSpaceDN w:val="0"/>
      <w:spacing w:after="0" w:line="240" w:lineRule="auto"/>
      <w:ind w:left="1061" w:hanging="360"/>
      <w:jc w:val="both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orkprogram.edsoo.ru/templates/415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7f411da6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7f411da6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m.edsoo.ru/7f411da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program.edsoo.ru/templates/415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m.edsoo.ru/7f410de8" TargetMode="External"/><Relationship Id="rId37" Type="http://schemas.openxmlformats.org/officeDocument/2006/relationships/hyperlink" Target="https://m.edsoo.ru/7f410de8" TargetMode="External"/><Relationship Id="rId40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7f411da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m.edsoo.ru/7f410de8" TargetMode="External"/><Relationship Id="rId10" Type="http://schemas.openxmlformats.org/officeDocument/2006/relationships/hyperlink" Target="https://workprogram.edsoo.ru/templates/415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m.edsoo.ru/7f410de8" TargetMode="External"/><Relationship Id="rId44" Type="http://schemas.openxmlformats.org/officeDocument/2006/relationships/hyperlink" Target="https://m.edsoo.ru/7f411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hyperlink" Target="https://workprogram.edsoo.ru/templates/415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m.edsoo.ru/7f410de8" TargetMode="External"/><Relationship Id="rId35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27</Pages>
  <Words>8798</Words>
  <Characters>50150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22</cp:revision>
  <dcterms:created xsi:type="dcterms:W3CDTF">2023-09-29T16:49:00Z</dcterms:created>
  <dcterms:modified xsi:type="dcterms:W3CDTF">2023-09-30T12:16:00Z</dcterms:modified>
</cp:coreProperties>
</file>