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06C7" w14:textId="77777777" w:rsidR="00BA354E" w:rsidRPr="00BA354E" w:rsidRDefault="00BA354E" w:rsidP="00BA354E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FE6735" w14:textId="77777777" w:rsidR="00104977" w:rsidRDefault="00104977" w:rsidP="00104977">
      <w:pPr>
        <w:pStyle w:val="11"/>
        <w:spacing w:before="60" w:line="240" w:lineRule="auto"/>
        <w:ind w:right="884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14:paraId="56CA3DCF" w14:textId="2A40B366" w:rsidR="00104977" w:rsidRDefault="00104977" w:rsidP="00104977">
      <w:pPr>
        <w:ind w:left="1589" w:right="1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>внеурочного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</w:t>
      </w:r>
    </w:p>
    <w:p w14:paraId="27B21B12" w14:textId="6BF00D29" w:rsidR="00104977" w:rsidRDefault="00104977" w:rsidP="00104977">
      <w:pPr>
        <w:ind w:left="1589" w:right="1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Секреты взаимодействия</w:t>
      </w:r>
      <w:r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класс</w:t>
      </w:r>
    </w:p>
    <w:p w14:paraId="7D3F4E06" w14:textId="77777777" w:rsidR="00BA354E" w:rsidRDefault="00BA354E" w:rsidP="00BA35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8FFE44" w14:textId="7CABC43B" w:rsidR="00BA354E" w:rsidRPr="00BA354E" w:rsidRDefault="00BA354E" w:rsidP="00BA35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курса внеурочной</w:t>
      </w:r>
      <w:r w:rsidRPr="00BA354E">
        <w:rPr>
          <w:rFonts w:ascii="Times New Roman" w:hAnsi="Times New Roman"/>
          <w:sz w:val="28"/>
          <w:szCs w:val="28"/>
        </w:rPr>
        <w:t xml:space="preserve"> деятельности «Секреты взаимодействия» составлена на основе следующих нормативно – правовых документов:</w:t>
      </w:r>
    </w:p>
    <w:p w14:paraId="2E1A1F17" w14:textId="77777777" w:rsidR="00BA354E" w:rsidRPr="00BA354E" w:rsidRDefault="00BA354E" w:rsidP="00BA35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4E">
        <w:rPr>
          <w:sz w:val="28"/>
          <w:szCs w:val="28"/>
        </w:rPr>
        <w:t>1. Федеральный закон от 29.12.2012 г. №273  «Об образовании в Российской Федерации».</w:t>
      </w:r>
    </w:p>
    <w:p w14:paraId="3B278B86" w14:textId="77777777" w:rsidR="00BA354E" w:rsidRP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 xml:space="preserve">2.Федеральный государственный образовательный стандарт основного общего образования,  утвержденного приказом Министерства образования и науки РФ от 17 декабря 2010 года № 1897 ( с последующими изменениями). </w:t>
      </w:r>
    </w:p>
    <w:p w14:paraId="7720692B" w14:textId="77777777" w:rsidR="00BA354E" w:rsidRP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>3. Основная образовательная программа основного общего образования МБОУ «СОШ №11» г. Губкина.</w:t>
      </w:r>
    </w:p>
    <w:p w14:paraId="316FA07E" w14:textId="77777777" w:rsidR="00BA354E" w:rsidRPr="00BA354E" w:rsidRDefault="00BA354E" w:rsidP="00BA35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4E">
        <w:rPr>
          <w:sz w:val="28"/>
          <w:szCs w:val="28"/>
        </w:rPr>
        <w:t>4. Учебный план МБОУ «СОШ №11» г. Губкина на 2022-2023 учебный год.</w:t>
      </w:r>
    </w:p>
    <w:p w14:paraId="7F74AA46" w14:textId="77777777" w:rsid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 xml:space="preserve">    Программа    разработана        в  соответствии  с  материалами,  представленными  в      учебно-методическом  пособии    «Организация  деятельности  психолого- педагогических  классов»  министерства  просвещения  Российской  Федерации  ФГАОУ  ДПО  «Академия  реализации  государственной  политики и  профессионального  развития  работников  образования  Министерства  просвещения  Российской Федерации», 2021г., г.</w:t>
      </w:r>
      <w:r>
        <w:rPr>
          <w:sz w:val="28"/>
          <w:szCs w:val="28"/>
        </w:rPr>
        <w:t xml:space="preserve"> </w:t>
      </w:r>
      <w:r w:rsidRPr="00BA354E">
        <w:rPr>
          <w:sz w:val="28"/>
          <w:szCs w:val="28"/>
        </w:rPr>
        <w:t xml:space="preserve">Москва. </w:t>
      </w:r>
    </w:p>
    <w:p w14:paraId="2F59FDA2" w14:textId="77777777" w:rsid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 xml:space="preserve">      </w:t>
      </w:r>
      <w:r>
        <w:rPr>
          <w:sz w:val="28"/>
          <w:szCs w:val="28"/>
        </w:rPr>
        <w:t>Цели курса:</w:t>
      </w:r>
    </w:p>
    <w:p w14:paraId="56D6EF50" w14:textId="2911EA65" w:rsidR="00BA354E" w:rsidRP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>выявление педагогически одаренных школьников и формирование у них готовности к профессионально-личностному  самоопределению.</w:t>
      </w:r>
    </w:p>
    <w:p w14:paraId="0EA7B30C" w14:textId="77777777" w:rsidR="00BA354E" w:rsidRP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 xml:space="preserve">   Задачи: </w:t>
      </w:r>
    </w:p>
    <w:p w14:paraId="528C9BD0" w14:textId="77777777" w:rsidR="00BA354E" w:rsidRP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 xml:space="preserve">  • формирование у школьников представлений о человекоцентрированной профессиональной деятельности;</w:t>
      </w:r>
    </w:p>
    <w:p w14:paraId="77426D33" w14:textId="77777777" w:rsidR="00BA354E" w:rsidRP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 xml:space="preserve">  • предоставление возможностей для получения опыта психолого-педагогической  и  социально-педагогической  деятельности (профессиональные пробы);</w:t>
      </w:r>
    </w:p>
    <w:p w14:paraId="4A643A48" w14:textId="77777777" w:rsidR="00BA354E" w:rsidRP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 xml:space="preserve"> • развитие у школьников навыков XXI века (в том числе склонностей и способностей к психолого-педагогической деятельности);</w:t>
      </w:r>
    </w:p>
    <w:p w14:paraId="226CBDA5" w14:textId="021CC6A2" w:rsid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 xml:space="preserve">  • создание  условий для  развития субъектности  обучающихся  через персонализацию  профессиональных  проб  и создание  индивидуальных учебных проектов.</w:t>
      </w:r>
    </w:p>
    <w:p w14:paraId="1A013145" w14:textId="77777777" w:rsidR="00BA354E" w:rsidRPr="00BA354E" w:rsidRDefault="00BA354E" w:rsidP="00BA354E">
      <w:pPr>
        <w:jc w:val="both"/>
        <w:rPr>
          <w:sz w:val="28"/>
          <w:szCs w:val="28"/>
        </w:rPr>
      </w:pPr>
      <w:r w:rsidRPr="00BA354E">
        <w:rPr>
          <w:b/>
          <w:i/>
          <w:sz w:val="28"/>
          <w:szCs w:val="28"/>
        </w:rPr>
        <w:t>Личностные результаты</w:t>
      </w:r>
      <w:r w:rsidRPr="00BA354E">
        <w:rPr>
          <w:sz w:val="28"/>
          <w:szCs w:val="28"/>
        </w:rPr>
        <w:t xml:space="preserve">:  </w:t>
      </w:r>
    </w:p>
    <w:p w14:paraId="3ACBECD3" w14:textId="77777777" w:rsidR="00BA354E" w:rsidRP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 xml:space="preserve"> • формирование  осознанного,  уважительного  и  доброжелательного  отношения  к  другому  человеку,  его мнению,  мировоззрению,  культуре, языку,  вере,  гражданской  позиции,  к истории, культуре, религии, традициям, языкам, ценностям  народов России и народов мира; готовности и способности  вести диалог с другими людьми и достигать в нем взаимопонимания;</w:t>
      </w:r>
    </w:p>
    <w:p w14:paraId="3C491C71" w14:textId="77777777" w:rsidR="00BA354E" w:rsidRP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t xml:space="preserve"> • освоение социальных норм, правил поведения, ролей и форм  социальной жизни в группах и сообществах, включая взрослые и социальные сообщества; </w:t>
      </w:r>
    </w:p>
    <w:p w14:paraId="5BD4E0F5" w14:textId="77777777" w:rsidR="00BA354E" w:rsidRPr="00BA354E" w:rsidRDefault="00BA354E" w:rsidP="00BA354E">
      <w:pPr>
        <w:jc w:val="both"/>
        <w:rPr>
          <w:sz w:val="28"/>
          <w:szCs w:val="28"/>
        </w:rPr>
      </w:pPr>
      <w:r w:rsidRPr="00BA354E">
        <w:rPr>
          <w:sz w:val="28"/>
          <w:szCs w:val="28"/>
        </w:rPr>
        <w:lastRenderedPageBreak/>
        <w:t xml:space="preserve"> • формирование  коммуникативной  компетентности  в  общении  и  сотрудничестве  со  сверстниками,  детьми  старшего  и младшего возраста, взрослыми в процессе образовательной,  общественно  полезной,  учебно-исследовательской,  творческой и других видов деятельности. </w:t>
      </w:r>
    </w:p>
    <w:p w14:paraId="5892D6F7" w14:textId="77777777" w:rsidR="00BA354E" w:rsidRPr="00BA354E" w:rsidRDefault="00BA354E" w:rsidP="00BA354E">
      <w:pPr>
        <w:jc w:val="both"/>
        <w:rPr>
          <w:sz w:val="28"/>
          <w:szCs w:val="28"/>
        </w:rPr>
      </w:pPr>
    </w:p>
    <w:p w14:paraId="2F7F8670" w14:textId="77777777" w:rsidR="0054444F" w:rsidRDefault="0054444F"/>
    <w:sectPr w:rsidR="0054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4F"/>
    <w:rsid w:val="00104977"/>
    <w:rsid w:val="0054444F"/>
    <w:rsid w:val="00B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DC8F"/>
  <w15:chartTrackingRefBased/>
  <w15:docId w15:val="{7154F593-DD49-4DBF-8631-CCA6D94E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54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1">
    <w:name w:val="Заголовок 11"/>
    <w:basedOn w:val="a"/>
    <w:uiPriority w:val="1"/>
    <w:qFormat/>
    <w:rsid w:val="00104977"/>
    <w:pPr>
      <w:widowControl w:val="0"/>
      <w:autoSpaceDE w:val="0"/>
      <w:autoSpaceDN w:val="0"/>
      <w:spacing w:line="275" w:lineRule="exact"/>
      <w:ind w:left="1589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Черникова</dc:creator>
  <cp:keywords/>
  <dc:description/>
  <cp:lastModifiedBy>Татьяна Черникова</cp:lastModifiedBy>
  <cp:revision>3</cp:revision>
  <dcterms:created xsi:type="dcterms:W3CDTF">2023-10-02T16:43:00Z</dcterms:created>
  <dcterms:modified xsi:type="dcterms:W3CDTF">2023-10-02T16:59:00Z</dcterms:modified>
</cp:coreProperties>
</file>