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B6" w:rsidRPr="00E33F53" w:rsidRDefault="000E1FB6" w:rsidP="000E1FB6">
      <w:pPr>
        <w:shd w:val="clear" w:color="auto" w:fill="FFFFFF"/>
        <w:spacing w:before="335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>Аннотация к рабочей программе</w:t>
      </w:r>
      <w:r w:rsidRPr="00E33F53">
        <w:rPr>
          <w:rFonts w:ascii="Times New Roman" w:hAnsi="Times New Roman"/>
          <w:sz w:val="24"/>
          <w:szCs w:val="24"/>
        </w:rPr>
        <w:br/>
        <w:t>по математике</w:t>
      </w:r>
    </w:p>
    <w:p w:rsidR="000E1FB6" w:rsidRPr="00E33F53" w:rsidRDefault="000E1FB6" w:rsidP="000E1FB6">
      <w:pPr>
        <w:shd w:val="clear" w:color="auto" w:fill="FFFFFF"/>
        <w:spacing w:before="335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b/>
          <w:bCs/>
          <w:sz w:val="24"/>
          <w:szCs w:val="24"/>
        </w:rPr>
        <w:t>Класс</w:t>
      </w:r>
      <w:r w:rsidRPr="00E33F53">
        <w:rPr>
          <w:rFonts w:ascii="Times New Roman" w:hAnsi="Times New Roman"/>
          <w:sz w:val="24"/>
          <w:szCs w:val="24"/>
        </w:rPr>
        <w:t>: 7-9</w:t>
      </w:r>
    </w:p>
    <w:p w:rsidR="000E1FB6" w:rsidRPr="00E33F53" w:rsidRDefault="000E1FB6" w:rsidP="000E1FB6">
      <w:pPr>
        <w:shd w:val="clear" w:color="auto" w:fill="FFFFFF"/>
        <w:spacing w:before="335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b/>
          <w:bCs/>
          <w:sz w:val="24"/>
          <w:szCs w:val="24"/>
        </w:rPr>
        <w:t>Уровень изучения учебного материала</w:t>
      </w:r>
      <w:r w:rsidRPr="00E33F53">
        <w:rPr>
          <w:rFonts w:ascii="Times New Roman" w:hAnsi="Times New Roman"/>
          <w:sz w:val="24"/>
          <w:szCs w:val="24"/>
        </w:rPr>
        <w:t>: базовый</w:t>
      </w:r>
    </w:p>
    <w:p w:rsidR="000E1FB6" w:rsidRPr="00E33F53" w:rsidRDefault="000E1FB6" w:rsidP="000E1FB6">
      <w:pPr>
        <w:pStyle w:val="a3"/>
        <w:tabs>
          <w:tab w:val="left" w:pos="500"/>
        </w:tabs>
        <w:contextualSpacing/>
        <w:rPr>
          <w:rFonts w:ascii="Times New Roman" w:hAnsi="Times New Roman"/>
          <w:color w:val="auto"/>
          <w:sz w:val="24"/>
          <w:szCs w:val="24"/>
        </w:rPr>
      </w:pPr>
      <w:r w:rsidRPr="00E33F53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E33F53">
        <w:rPr>
          <w:rFonts w:ascii="Times New Roman" w:hAnsi="Times New Roman"/>
          <w:color w:val="auto"/>
          <w:sz w:val="24"/>
          <w:szCs w:val="24"/>
        </w:rPr>
        <w:t xml:space="preserve">Рабочая программа по математике для 7-9 классов (базовый уровень) составлена в соответствии с Федеральным государственным образовательным стандартом основного общего образования по математике, примерной программой основного общего образования по математике (письмо Департамента государственной политики в образовании Министерства образования и науки Российской Федерации от 07. 07. </w:t>
      </w:r>
      <w:smartTag w:uri="urn:schemas-microsoft-com:office:smarttags" w:element="metricconverter">
        <w:smartTagPr>
          <w:attr w:name="ProductID" w:val="2005 г"/>
        </w:smartTagPr>
        <w:r w:rsidRPr="00E33F53">
          <w:rPr>
            <w:rFonts w:ascii="Times New Roman" w:hAnsi="Times New Roman"/>
            <w:color w:val="auto"/>
            <w:sz w:val="24"/>
            <w:szCs w:val="24"/>
          </w:rPr>
          <w:t>2005 г</w:t>
        </w:r>
      </w:smartTag>
      <w:r w:rsidRPr="00E33F53">
        <w:rPr>
          <w:rFonts w:ascii="Times New Roman" w:hAnsi="Times New Roman"/>
          <w:color w:val="auto"/>
          <w:sz w:val="24"/>
          <w:szCs w:val="24"/>
        </w:rPr>
        <w:t>. №03-1263 «О примерных программах по учебным предметам федерального базисного учебного плана»), программой    по математике</w:t>
      </w:r>
      <w:proofErr w:type="gramEnd"/>
      <w:r w:rsidRPr="00E33F53">
        <w:rPr>
          <w:rFonts w:ascii="Times New Roman" w:hAnsi="Times New Roman"/>
          <w:color w:val="auto"/>
          <w:sz w:val="24"/>
          <w:szCs w:val="24"/>
        </w:rPr>
        <w:t xml:space="preserve"> для 5-11 классов  общеобразовательных организаций коллектива авторов  А.Г. Мерзляк, В.Б. Полонский, М.С. Якир и др. Математика: программы</w:t>
      </w:r>
      <w:proofErr w:type="gramStart"/>
      <w:r w:rsidRPr="00E33F53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  <w:r w:rsidRPr="00E33F53">
        <w:rPr>
          <w:rFonts w:ascii="Times New Roman" w:hAnsi="Times New Roman"/>
          <w:color w:val="auto"/>
          <w:sz w:val="24"/>
          <w:szCs w:val="24"/>
        </w:rPr>
        <w:t xml:space="preserve"> 5–11 классы /— М. : </w:t>
      </w:r>
      <w:proofErr w:type="spellStart"/>
      <w:r w:rsidRPr="00E33F53">
        <w:rPr>
          <w:rFonts w:ascii="Times New Roman" w:hAnsi="Times New Roman"/>
          <w:color w:val="auto"/>
          <w:sz w:val="24"/>
          <w:szCs w:val="24"/>
        </w:rPr>
        <w:t>Вентана</w:t>
      </w:r>
      <w:proofErr w:type="spellEnd"/>
      <w:r w:rsidRPr="00E33F53">
        <w:rPr>
          <w:rFonts w:ascii="Times New Roman" w:hAnsi="Times New Roman"/>
          <w:color w:val="auto"/>
          <w:sz w:val="24"/>
          <w:szCs w:val="24"/>
        </w:rPr>
        <w:t xml:space="preserve">-Граф, 2015. — 152 с. </w:t>
      </w:r>
    </w:p>
    <w:p w:rsidR="000E1FB6" w:rsidRPr="00E33F53" w:rsidRDefault="000E1FB6" w:rsidP="000E1FB6">
      <w:pPr>
        <w:spacing w:after="0" w:line="240" w:lineRule="auto"/>
        <w:ind w:firstLine="600"/>
        <w:rPr>
          <w:rFonts w:ascii="Times New Roman" w:eastAsia="Calibri" w:hAnsi="Times New Roman"/>
          <w:sz w:val="24"/>
          <w:szCs w:val="24"/>
          <w:lang w:eastAsia="en-US"/>
        </w:rPr>
      </w:pPr>
      <w:r w:rsidRPr="00E33F5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33F53">
        <w:rPr>
          <w:rFonts w:ascii="Times New Roman" w:hAnsi="Times New Roman"/>
          <w:sz w:val="24"/>
          <w:szCs w:val="24"/>
        </w:rPr>
        <w:t>Рабочая   программа  по математике для 7-9  классов А.Г. Мерзляка, В.Б. Полонского, М.С. Якира и др. рассчитана на 510 часов за  три года обучения (170 часов в 7 классе, 170 часов в 8 классе и 170 часов в 9 классе) при  продолжительности учебного года 34 недели из  расчета 5 часов в неделю в 7 классе, 5 часов в</w:t>
      </w:r>
      <w:proofErr w:type="gramEnd"/>
      <w:r w:rsidRPr="00E33F53">
        <w:rPr>
          <w:rFonts w:ascii="Times New Roman" w:hAnsi="Times New Roman"/>
          <w:sz w:val="24"/>
          <w:szCs w:val="24"/>
        </w:rPr>
        <w:t xml:space="preserve"> неделю в 8 классе и 5 часов в неделю в 9 классе. </w:t>
      </w:r>
      <w:r w:rsidRPr="00E33F53">
        <w:rPr>
          <w:rFonts w:ascii="Times New Roman" w:eastAsia="Calibri" w:hAnsi="Times New Roman"/>
          <w:sz w:val="24"/>
          <w:szCs w:val="24"/>
          <w:lang w:eastAsia="en-US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E1FB6" w:rsidRPr="00E33F53" w:rsidRDefault="000E1FB6" w:rsidP="000E1FB6">
      <w:pPr>
        <w:spacing w:after="0" w:line="240" w:lineRule="auto"/>
        <w:ind w:firstLine="60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b3c9237e-6172-48ee-b1c7-f6774da89513"/>
      <w:r w:rsidRPr="00E33F53">
        <w:rPr>
          <w:rFonts w:ascii="Times New Roman" w:eastAsia="Calibri" w:hAnsi="Times New Roman"/>
          <w:sz w:val="24"/>
          <w:szCs w:val="24"/>
          <w:lang w:eastAsia="en-US"/>
        </w:rPr>
        <w:t>На изучение учебного курса «Вероятность и статистика» отводится 85 часа: в 7 классе – 34 часа (1 час в неделю), в 8 классе – 34 часа (1 час в неделю), в 9 классе – 17 часа (0,5 час в неделю).</w:t>
      </w:r>
      <w:bookmarkEnd w:id="0"/>
    </w:p>
    <w:p w:rsidR="000E1FB6" w:rsidRPr="00E33F53" w:rsidRDefault="000E1FB6" w:rsidP="000E1FB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FB6" w:rsidRPr="00E33F53" w:rsidRDefault="000E1FB6" w:rsidP="000E1F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>Используемые УМК:</w:t>
      </w:r>
    </w:p>
    <w:p w:rsidR="000E1FB6" w:rsidRPr="00E33F53" w:rsidRDefault="000E1FB6" w:rsidP="000E1FB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 xml:space="preserve">Алгебра: 7 класс: учебник для общеобразовательных организаций/ А.Г. Мерзляк, В.Б. Полонский, М.С. Якир </w:t>
      </w:r>
      <w:proofErr w:type="gramStart"/>
      <w:r w:rsidRPr="00E33F53">
        <w:rPr>
          <w:rFonts w:ascii="Times New Roman" w:hAnsi="Times New Roman"/>
          <w:sz w:val="24"/>
          <w:szCs w:val="24"/>
        </w:rPr>
        <w:t>-М</w:t>
      </w:r>
      <w:proofErr w:type="gramEnd"/>
      <w:r w:rsidRPr="00E33F5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33F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3F53">
        <w:rPr>
          <w:rFonts w:ascii="Times New Roman" w:hAnsi="Times New Roman"/>
          <w:sz w:val="24"/>
          <w:szCs w:val="24"/>
        </w:rPr>
        <w:t>-Граф, 2017</w:t>
      </w:r>
    </w:p>
    <w:p w:rsidR="000E1FB6" w:rsidRPr="00E33F53" w:rsidRDefault="000E1FB6" w:rsidP="000E1FB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 xml:space="preserve">Геометрия: 7 класс: учебник для общеобразовательных организаций/ А.Г. Мерзляк, В.Б. Полонский, М.С. Якир </w:t>
      </w:r>
      <w:proofErr w:type="gramStart"/>
      <w:r w:rsidRPr="00E33F53">
        <w:rPr>
          <w:rFonts w:ascii="Times New Roman" w:hAnsi="Times New Roman"/>
          <w:sz w:val="24"/>
          <w:szCs w:val="24"/>
        </w:rPr>
        <w:t>-М</w:t>
      </w:r>
      <w:proofErr w:type="gramEnd"/>
      <w:r w:rsidRPr="00E33F5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33F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3F53">
        <w:rPr>
          <w:rFonts w:ascii="Times New Roman" w:hAnsi="Times New Roman"/>
          <w:sz w:val="24"/>
          <w:szCs w:val="24"/>
        </w:rPr>
        <w:t xml:space="preserve">-Граф, 2017 </w:t>
      </w:r>
    </w:p>
    <w:p w:rsidR="000E1FB6" w:rsidRPr="00E33F53" w:rsidRDefault="000E1FB6" w:rsidP="000E1FB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 xml:space="preserve">Алгебра: 8 класс: учебник для общеобразовательных организаций/ А.Г. Мерзляк, В.Б. Полонский, М.С. Якир </w:t>
      </w:r>
      <w:proofErr w:type="gramStart"/>
      <w:r w:rsidRPr="00E33F53">
        <w:rPr>
          <w:rFonts w:ascii="Times New Roman" w:hAnsi="Times New Roman"/>
          <w:sz w:val="24"/>
          <w:szCs w:val="24"/>
        </w:rPr>
        <w:t>-М</w:t>
      </w:r>
      <w:proofErr w:type="gramEnd"/>
      <w:r w:rsidRPr="00E33F5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33F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3F53">
        <w:rPr>
          <w:rFonts w:ascii="Times New Roman" w:hAnsi="Times New Roman"/>
          <w:sz w:val="24"/>
          <w:szCs w:val="24"/>
        </w:rPr>
        <w:t>-Граф, 2017</w:t>
      </w:r>
    </w:p>
    <w:p w:rsidR="000E1FB6" w:rsidRPr="00E33F53" w:rsidRDefault="000E1FB6" w:rsidP="000E1FB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 xml:space="preserve">Геометрия: 8 класс: учебник для общеобразовательных организаций/ А.Г. Мерзляк, В.Б. Полонский, М.С. Якир </w:t>
      </w:r>
      <w:proofErr w:type="gramStart"/>
      <w:r w:rsidRPr="00E33F53">
        <w:rPr>
          <w:rFonts w:ascii="Times New Roman" w:hAnsi="Times New Roman"/>
          <w:sz w:val="24"/>
          <w:szCs w:val="24"/>
        </w:rPr>
        <w:t>-М</w:t>
      </w:r>
      <w:proofErr w:type="gramEnd"/>
      <w:r w:rsidRPr="00E33F5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33F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3F53">
        <w:rPr>
          <w:rFonts w:ascii="Times New Roman" w:hAnsi="Times New Roman"/>
          <w:sz w:val="24"/>
          <w:szCs w:val="24"/>
        </w:rPr>
        <w:t>-Граф, 2017</w:t>
      </w:r>
    </w:p>
    <w:p w:rsidR="000E1FB6" w:rsidRPr="00E33F53" w:rsidRDefault="000E1FB6" w:rsidP="000E1FB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 xml:space="preserve">Алгебра: 9 класс: учебник для общеобразовательных организаций/ А.Г. Мерзляк, В.Б. Полонский, М.С. Якир </w:t>
      </w:r>
      <w:proofErr w:type="gramStart"/>
      <w:r w:rsidRPr="00E33F53">
        <w:rPr>
          <w:rFonts w:ascii="Times New Roman" w:hAnsi="Times New Roman"/>
          <w:sz w:val="24"/>
          <w:szCs w:val="24"/>
        </w:rPr>
        <w:t>-М</w:t>
      </w:r>
      <w:proofErr w:type="gramEnd"/>
      <w:r w:rsidRPr="00E33F5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33F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3F53">
        <w:rPr>
          <w:rFonts w:ascii="Times New Roman" w:hAnsi="Times New Roman"/>
          <w:sz w:val="24"/>
          <w:szCs w:val="24"/>
        </w:rPr>
        <w:t>-Граф, 2017</w:t>
      </w:r>
    </w:p>
    <w:p w:rsidR="000E1FB6" w:rsidRPr="00E33F53" w:rsidRDefault="000E1FB6" w:rsidP="000E1FB6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 xml:space="preserve">Геометрия: 9 класс: учебник для общеобразовательных организаций/ А.Г. Мерзляк, В.Б. Полонский, М.С. Якир </w:t>
      </w:r>
      <w:proofErr w:type="gramStart"/>
      <w:r w:rsidRPr="00E33F53">
        <w:rPr>
          <w:rFonts w:ascii="Times New Roman" w:hAnsi="Times New Roman"/>
          <w:sz w:val="24"/>
          <w:szCs w:val="24"/>
        </w:rPr>
        <w:t>-М</w:t>
      </w:r>
      <w:proofErr w:type="gramEnd"/>
      <w:r w:rsidRPr="00E33F5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33F5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33F53">
        <w:rPr>
          <w:rFonts w:ascii="Times New Roman" w:hAnsi="Times New Roman"/>
          <w:sz w:val="24"/>
          <w:szCs w:val="24"/>
        </w:rPr>
        <w:t>-Граф, 2017</w:t>
      </w:r>
    </w:p>
    <w:p w:rsidR="000E1FB6" w:rsidRPr="00E33F53" w:rsidRDefault="000E1FB6" w:rsidP="000E1F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FB6" w:rsidRDefault="000E1FB6" w:rsidP="000E1FB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3530">
        <w:rPr>
          <w:rFonts w:ascii="Times New Roman" w:hAnsi="Times New Roman"/>
          <w:sz w:val="24"/>
          <w:szCs w:val="24"/>
        </w:rPr>
        <w:t xml:space="preserve">                    </w:t>
      </w:r>
    </w:p>
    <w:p w:rsidR="00547AD5" w:rsidRDefault="00547AD5">
      <w:bookmarkStart w:id="1" w:name="_GoBack"/>
      <w:bookmarkEnd w:id="1"/>
    </w:p>
    <w:sectPr w:rsidR="0054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CC6"/>
    <w:multiLevelType w:val="hybridMultilevel"/>
    <w:tmpl w:val="6F965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B6"/>
    <w:rsid w:val="000E1FB6"/>
    <w:rsid w:val="005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0E1FB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0E1FB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Bryansk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2023-09-29T22:03:00Z</dcterms:created>
  <dcterms:modified xsi:type="dcterms:W3CDTF">2023-09-29T22:03:00Z</dcterms:modified>
</cp:coreProperties>
</file>